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42" w:rsidRDefault="00B66242" w:rsidP="000F2CFC">
      <w:pPr>
        <w:pStyle w:val="NormaleWeb"/>
        <w:numPr>
          <w:ilvl w:val="0"/>
          <w:numId w:val="2"/>
        </w:numPr>
        <w:spacing w:after="0"/>
        <w:rPr>
          <w:b/>
        </w:rPr>
      </w:pPr>
      <w:r w:rsidRPr="000F2CFC">
        <w:rPr>
          <w:b/>
        </w:rPr>
        <w:t>L’HARDWARE</w:t>
      </w:r>
    </w:p>
    <w:p w:rsidR="000F2CFC" w:rsidRDefault="000F2CFC" w:rsidP="000F2CFC">
      <w:pPr>
        <w:pStyle w:val="NormaleWeb"/>
        <w:spacing w:after="0"/>
      </w:pPr>
      <w:r>
        <w:t>Il computer è una ”macchina” programmabile che trasforma le informazioni introdotte, le elabora automaticamente secondo istruzioni predefinite e fornisce risultati sotto forma di azioni o dati.</w:t>
      </w:r>
    </w:p>
    <w:p w:rsidR="000F2CFC" w:rsidRDefault="000F2CFC" w:rsidP="000F2CFC">
      <w:pPr>
        <w:pStyle w:val="NormaleWeb"/>
        <w:spacing w:after="0"/>
      </w:pPr>
      <w:r>
        <w:t>Il funzionamento di un computer si basa sull’essenziale interazione di diverse elementi, che possono essere suddivisi in due categorie di risorse:</w:t>
      </w:r>
    </w:p>
    <w:p w:rsidR="000F2CFC" w:rsidRDefault="000F2CFC" w:rsidP="000F2CFC">
      <w:pPr>
        <w:pStyle w:val="NormaleWeb"/>
        <w:spacing w:after="0"/>
      </w:pPr>
      <w:r>
        <w:t xml:space="preserve">- </w:t>
      </w:r>
      <w:r w:rsidRPr="00316EAA">
        <w:rPr>
          <w:i/>
        </w:rPr>
        <w:t>hardware</w:t>
      </w:r>
      <w:r>
        <w:t>: la parte fisica del computer, che ne comprende tutte le componenti materiali, le apparecchiature meccaniche e magnetiche, i circuiti elettronici ed elettrici;</w:t>
      </w:r>
    </w:p>
    <w:p w:rsidR="000F2CFC" w:rsidRDefault="000F2CFC" w:rsidP="000F2CFC">
      <w:pPr>
        <w:pStyle w:val="NormaleWeb"/>
        <w:spacing w:after="0"/>
      </w:pPr>
      <w:r>
        <w:t xml:space="preserve">- </w:t>
      </w:r>
      <w:r w:rsidRPr="00316EAA">
        <w:rPr>
          <w:i/>
        </w:rPr>
        <w:t>software</w:t>
      </w:r>
      <w:r>
        <w:t>: l’insieme di istruzioni e programmi che ne consentono il funzionamento.</w:t>
      </w:r>
    </w:p>
    <w:p w:rsidR="000F2CFC" w:rsidRPr="000F2CFC" w:rsidRDefault="000F2CFC" w:rsidP="000F2CFC">
      <w:pPr>
        <w:pStyle w:val="NormaleWeb"/>
        <w:spacing w:after="0"/>
      </w:pPr>
      <w:r>
        <w:t>Un computer è sempre formato da un’unità centrale e da un numero variabile di periferiche (monitor, tastiera, stampante, ecc.), che consentono di imme</w:t>
      </w:r>
      <w:r w:rsidR="00770605">
        <w:t>ttere i dati</w:t>
      </w:r>
      <w:r>
        <w:t xml:space="preserve"> e di ottenere i risultati in uscita.</w:t>
      </w:r>
    </w:p>
    <w:p w:rsidR="00B66242" w:rsidRPr="000F2CFC" w:rsidRDefault="000F2CFC" w:rsidP="008577B5">
      <w:pPr>
        <w:pStyle w:val="NormaleWeb"/>
        <w:spacing w:after="0"/>
        <w:rPr>
          <w:b/>
        </w:rPr>
      </w:pPr>
      <w:r>
        <w:rPr>
          <w:b/>
        </w:rPr>
        <w:t>1.1</w:t>
      </w:r>
      <w:r w:rsidR="00B66242" w:rsidRPr="000F2CFC">
        <w:rPr>
          <w:b/>
        </w:rPr>
        <w:t xml:space="preserve"> </w:t>
      </w:r>
      <w:r w:rsidRPr="000F2CFC">
        <w:rPr>
          <w:b/>
        </w:rPr>
        <w:t>TIPI DI COMPUTER</w:t>
      </w:r>
    </w:p>
    <w:p w:rsidR="008577B5" w:rsidRDefault="00366E6C" w:rsidP="008577B5">
      <w:pPr>
        <w:pStyle w:val="NormaleWeb"/>
        <w:spacing w:after="0"/>
      </w:pPr>
      <w:r w:rsidRPr="00316EAA">
        <w:rPr>
          <w:b/>
          <w:noProof/>
        </w:rPr>
        <w:drawing>
          <wp:anchor distT="0" distB="0" distL="114300" distR="114300" simplePos="0" relativeHeight="251658240" behindDoc="0" locked="0" layoutInCell="1" allowOverlap="1" wp14:anchorId="1F18ED9A" wp14:editId="1A5FF57B">
            <wp:simplePos x="0" y="0"/>
            <wp:positionH relativeFrom="margin">
              <wp:posOffset>4097020</wp:posOffset>
            </wp:positionH>
            <wp:positionV relativeFrom="margin">
              <wp:posOffset>3467100</wp:posOffset>
            </wp:positionV>
            <wp:extent cx="1809750" cy="1356995"/>
            <wp:effectExtent l="0" t="0" r="0" b="0"/>
            <wp:wrapSquare wrapText="bothSides"/>
            <wp:docPr id="2" name="Immagine 2" descr="Risultati immagini per main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ainfr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7B5" w:rsidRPr="00316EAA">
        <w:rPr>
          <w:b/>
        </w:rPr>
        <w:t>SUPER COMPUTER</w:t>
      </w:r>
      <w:r w:rsidR="008577B5">
        <w:t>: sistemi molto potenti e di notevoli dimensioni. Sono utilizzati in grandi centri di ricerca o dove è necessario eseguire calcoli avanzati.</w:t>
      </w:r>
    </w:p>
    <w:p w:rsidR="008577B5" w:rsidRDefault="008577B5" w:rsidP="008577B5">
      <w:pPr>
        <w:pStyle w:val="NormaleWeb"/>
        <w:spacing w:after="0"/>
      </w:pPr>
      <w:r w:rsidRPr="00316EAA">
        <w:rPr>
          <w:b/>
        </w:rPr>
        <w:t>MAINFRAME</w:t>
      </w:r>
      <w:r>
        <w:t>: sistemi centrali di grandi dimensioni, dotati di diversi terminali secondari che consentono lo sfruttamento simultaneo delle loro capacità operative da parte di più utenti. Sono utilizzati nelle banche, in grosse aziende, nelle università, ecc.</w:t>
      </w:r>
    </w:p>
    <w:p w:rsidR="008577B5" w:rsidRDefault="008577B5" w:rsidP="008577B5">
      <w:pPr>
        <w:pStyle w:val="NormaleWeb"/>
        <w:spacing w:after="0"/>
      </w:pPr>
      <w:r w:rsidRPr="00316EAA">
        <w:rPr>
          <w:b/>
        </w:rPr>
        <w:t>WORKSTATION</w:t>
      </w:r>
      <w:r>
        <w:t>: sono computer abbastanza potenti, adatti per eseguire lavori di calcolo, di disegno tecnico, di programmazione, di grafica. Sono utilizzati nei laboratori di ricerca, nelle università e negli studi di professionisti.</w:t>
      </w:r>
    </w:p>
    <w:p w:rsidR="008577B5" w:rsidRDefault="008577B5" w:rsidP="008577B5">
      <w:pPr>
        <w:pStyle w:val="NormaleWeb"/>
        <w:spacing w:after="0"/>
      </w:pPr>
      <w:r w:rsidRPr="00316EAA">
        <w:rPr>
          <w:b/>
        </w:rPr>
        <w:t>COMPUTER DESKTOP</w:t>
      </w:r>
      <w:r>
        <w:t>: sono i più diffusi in ambito privato, negli uffici, nelle piccole imprese, nelle scuole. Sono abbastanza economici e usati soprattutto come elaboratori di testo, per reperire o gestire informazioni in internet, la gestione contabile di piccole aziende, per lo scambio di comunicazioni, per divertimento e per giocare.</w:t>
      </w:r>
    </w:p>
    <w:p w:rsidR="008577B5" w:rsidRDefault="008577B5" w:rsidP="008577B5">
      <w:pPr>
        <w:pStyle w:val="NormaleWeb"/>
        <w:spacing w:after="0"/>
      </w:pPr>
      <w:r w:rsidRPr="00316EAA">
        <w:rPr>
          <w:b/>
        </w:rPr>
        <w:t>NOTEBOOK</w:t>
      </w:r>
      <w:r>
        <w:t>: sono computer portatili e più comodi e maneggevoli dei normali computer. Di peso, dimensione e spessore sempre più ridotti, sono dotati di una batteria che consente un'autonomia della rete elettrica di alcune ore.</w:t>
      </w:r>
    </w:p>
    <w:p w:rsidR="000F2CFC" w:rsidRPr="000F2CFC" w:rsidRDefault="000F2CFC" w:rsidP="008577B5">
      <w:pPr>
        <w:pStyle w:val="NormaleWeb"/>
        <w:spacing w:after="0"/>
        <w:rPr>
          <w:b/>
        </w:rPr>
      </w:pPr>
      <w:r w:rsidRPr="000F2CFC">
        <w:rPr>
          <w:b/>
        </w:rPr>
        <w:t xml:space="preserve">Altri dispositivi portatili </w:t>
      </w:r>
    </w:p>
    <w:p w:rsidR="008577B5" w:rsidRDefault="00C2279A" w:rsidP="008577B5">
      <w:pPr>
        <w:pStyle w:val="NormaleWeb"/>
        <w:spacing w:after="0"/>
        <w:rPr>
          <w:noProof/>
        </w:rPr>
      </w:pPr>
      <w:r w:rsidRPr="00316EAA">
        <w:rPr>
          <w:b/>
          <w:noProof/>
        </w:rPr>
        <w:drawing>
          <wp:anchor distT="0" distB="0" distL="114300" distR="114300" simplePos="0" relativeHeight="251659264" behindDoc="0" locked="0" layoutInCell="1" allowOverlap="1" wp14:anchorId="6BA9B8F2" wp14:editId="692906D6">
            <wp:simplePos x="0" y="0"/>
            <wp:positionH relativeFrom="margin">
              <wp:posOffset>4201795</wp:posOffset>
            </wp:positionH>
            <wp:positionV relativeFrom="margin">
              <wp:posOffset>7707630</wp:posOffset>
            </wp:positionV>
            <wp:extent cx="1703070" cy="1133475"/>
            <wp:effectExtent l="0" t="0" r="0" b="9525"/>
            <wp:wrapSquare wrapText="bothSides"/>
            <wp:docPr id="3" name="Immagine 3" descr="Risultati immagini per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tab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070" cy="1133475"/>
                    </a:xfrm>
                    <a:prstGeom prst="rect">
                      <a:avLst/>
                    </a:prstGeom>
                    <a:noFill/>
                    <a:ln>
                      <a:noFill/>
                    </a:ln>
                  </pic:spPr>
                </pic:pic>
              </a:graphicData>
            </a:graphic>
          </wp:anchor>
        </w:drawing>
      </w:r>
      <w:r w:rsidR="008577B5" w:rsidRPr="00316EAA">
        <w:rPr>
          <w:b/>
        </w:rPr>
        <w:t>TABLET</w:t>
      </w:r>
      <w:r w:rsidR="008577B5">
        <w:t xml:space="preserve">: sono più piccoli di un computer e dotati di uno schermo </w:t>
      </w:r>
      <w:proofErr w:type="spellStart"/>
      <w:r w:rsidR="008577B5">
        <w:t>multitouch</w:t>
      </w:r>
      <w:proofErr w:type="spellEnd"/>
      <w:r w:rsidR="008577B5">
        <w:t>, che consentono all'utente di interfacciarsi con semplici tocchi delle dita in ogni luogo. Sono dispositivi multimediali usati sia per lavoro sia per divertimento da chi ha l'esigenza di avere una connessione internet in ogni luogo.</w:t>
      </w:r>
      <w:r w:rsidRPr="00C2279A">
        <w:rPr>
          <w:noProof/>
        </w:rPr>
        <w:t xml:space="preserve"> </w:t>
      </w:r>
    </w:p>
    <w:p w:rsidR="00C2279A" w:rsidRDefault="00C2279A" w:rsidP="008577B5">
      <w:pPr>
        <w:pStyle w:val="NormaleWeb"/>
        <w:spacing w:after="0"/>
      </w:pPr>
    </w:p>
    <w:p w:rsidR="008577B5" w:rsidRDefault="00356615" w:rsidP="008577B5">
      <w:pPr>
        <w:pStyle w:val="NormaleWeb"/>
        <w:spacing w:after="0"/>
        <w:rPr>
          <w:noProof/>
        </w:rPr>
      </w:pPr>
      <w:r w:rsidRPr="00316EAA">
        <w:rPr>
          <w:b/>
          <w:noProof/>
        </w:rPr>
        <w:lastRenderedPageBreak/>
        <w:drawing>
          <wp:anchor distT="0" distB="0" distL="114300" distR="114300" simplePos="0" relativeHeight="251660288" behindDoc="0" locked="0" layoutInCell="1" allowOverlap="1" wp14:anchorId="49FA1C07" wp14:editId="1B120D84">
            <wp:simplePos x="0" y="0"/>
            <wp:positionH relativeFrom="margin">
              <wp:posOffset>4223385</wp:posOffset>
            </wp:positionH>
            <wp:positionV relativeFrom="margin">
              <wp:posOffset>-13970</wp:posOffset>
            </wp:positionV>
            <wp:extent cx="1748790" cy="1200150"/>
            <wp:effectExtent l="0" t="0" r="3810" b="0"/>
            <wp:wrapSquare wrapText="bothSides"/>
            <wp:docPr id="5" name="Immagine 5" descr="Risultati immagini per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mart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7B5" w:rsidRPr="00316EAA">
        <w:rPr>
          <w:b/>
        </w:rPr>
        <w:t>SMARTPHONE</w:t>
      </w:r>
      <w:r w:rsidR="008577B5">
        <w:t xml:space="preserve">: sono dispositivi mobili che associano le funzioni di un telefono cellulare a quelle di un </w:t>
      </w:r>
      <w:proofErr w:type="spellStart"/>
      <w:r w:rsidR="008577B5">
        <w:t>tablet</w:t>
      </w:r>
      <w:proofErr w:type="spellEnd"/>
      <w:r w:rsidR="008577B5">
        <w:t>. Hanno menu complessi con varie opzioni rappresentate da icone e consentono di navigare in internet, accedere ai social network e condividere le informazioni, controllare la posta elettronica, gestire e scaricare programmi dalla rete, scattare fotografie, riprodurre brani musicali, ecc.</w:t>
      </w:r>
      <w:r w:rsidRPr="00356615">
        <w:rPr>
          <w:noProof/>
        </w:rPr>
        <w:t xml:space="preserve"> </w:t>
      </w:r>
    </w:p>
    <w:p w:rsidR="008577B5" w:rsidRDefault="00356615" w:rsidP="008577B5">
      <w:pPr>
        <w:pStyle w:val="NormaleWeb"/>
        <w:spacing w:after="0"/>
      </w:pPr>
      <w:r w:rsidRPr="00316EAA">
        <w:rPr>
          <w:b/>
          <w:noProof/>
        </w:rPr>
        <w:drawing>
          <wp:anchor distT="0" distB="0" distL="114300" distR="114300" simplePos="0" relativeHeight="251661312" behindDoc="0" locked="0" layoutInCell="1" allowOverlap="1" wp14:anchorId="1E9D4AAF" wp14:editId="1346EB3A">
            <wp:simplePos x="0" y="0"/>
            <wp:positionH relativeFrom="margin">
              <wp:posOffset>4223385</wp:posOffset>
            </wp:positionH>
            <wp:positionV relativeFrom="margin">
              <wp:posOffset>1365885</wp:posOffset>
            </wp:positionV>
            <wp:extent cx="1752600" cy="912495"/>
            <wp:effectExtent l="0" t="0" r="0" b="1905"/>
            <wp:wrapSquare wrapText="bothSides"/>
            <wp:docPr id="6" name="Immagine 6" descr="Risultati immagini per ebook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ebook r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577B5" w:rsidRPr="00316EAA">
        <w:rPr>
          <w:b/>
        </w:rPr>
        <w:t>eBOOKREADER</w:t>
      </w:r>
      <w:proofErr w:type="spellEnd"/>
      <w:r w:rsidR="008577B5">
        <w:t>: sono dispositivi progettati per la memorizzazione e la lettura di libri, riviste, ecc. alcuni modelli garantiscono funzionalità tipiche del computer, quali la possibilità di connettersi a internet, ascoltare musica, vedere filmati e immagini, giocare.</w:t>
      </w:r>
      <w:r w:rsidRPr="00356615">
        <w:rPr>
          <w:noProof/>
        </w:rPr>
        <w:t xml:space="preserve"> </w:t>
      </w:r>
    </w:p>
    <w:p w:rsidR="00BA6054" w:rsidRPr="000F2CFC" w:rsidRDefault="00BA6054" w:rsidP="00BA6054">
      <w:pPr>
        <w:pStyle w:val="NormaleWeb"/>
        <w:spacing w:after="0"/>
        <w:rPr>
          <w:b/>
        </w:rPr>
      </w:pPr>
      <w:r>
        <w:rPr>
          <w:b/>
        </w:rPr>
        <w:t>1.2</w:t>
      </w:r>
      <w:r w:rsidRPr="000F2CFC">
        <w:rPr>
          <w:b/>
        </w:rPr>
        <w:t xml:space="preserve"> </w:t>
      </w:r>
      <w:r w:rsidR="002B6EF0">
        <w:rPr>
          <w:b/>
        </w:rPr>
        <w:t xml:space="preserve">IL PERSONAL </w:t>
      </w:r>
      <w:r w:rsidRPr="000F2CFC">
        <w:rPr>
          <w:b/>
        </w:rPr>
        <w:t>COMPUTER</w:t>
      </w:r>
    </w:p>
    <w:p w:rsidR="008577B5" w:rsidRDefault="008577B5" w:rsidP="008577B5">
      <w:pPr>
        <w:pStyle w:val="NormaleWeb"/>
        <w:spacing w:after="0"/>
      </w:pPr>
      <w:r>
        <w:t xml:space="preserve">Il computer desktop è un sistema composto dal computer vero e proprio e da diversi dispositivi necessari al suo utilizzo (monitor, tastiera, mouse e casse audio) che interagiscono tra loro. Il computer vero e proprio è contenuto in un telaio metallico, il </w:t>
      </w:r>
      <w:r>
        <w:rPr>
          <w:b/>
          <w:bCs/>
        </w:rPr>
        <w:t>case</w:t>
      </w:r>
      <w:r>
        <w:t xml:space="preserve">, che ospita i suoi diversi componenti. </w:t>
      </w:r>
    </w:p>
    <w:p w:rsidR="002B6EF0" w:rsidRPr="000F2CFC" w:rsidRDefault="002B6EF0" w:rsidP="002B6EF0">
      <w:pPr>
        <w:pStyle w:val="NormaleWeb"/>
        <w:spacing w:after="0"/>
        <w:rPr>
          <w:b/>
        </w:rPr>
      </w:pPr>
      <w:r>
        <w:rPr>
          <w:b/>
        </w:rPr>
        <w:t>1.3</w:t>
      </w:r>
      <w:r w:rsidRPr="000F2CFC">
        <w:rPr>
          <w:b/>
        </w:rPr>
        <w:t xml:space="preserve"> </w:t>
      </w:r>
      <w:r>
        <w:rPr>
          <w:b/>
        </w:rPr>
        <w:t>LA SCHEDA MADRE</w:t>
      </w:r>
    </w:p>
    <w:p w:rsidR="008577B5" w:rsidRDefault="002C6C61" w:rsidP="008577B5">
      <w:pPr>
        <w:pStyle w:val="NormaleWeb"/>
        <w:spacing w:after="0"/>
        <w:rPr>
          <w:bCs/>
        </w:rPr>
      </w:pPr>
      <w:r>
        <w:rPr>
          <w:noProof/>
        </w:rPr>
        <w:drawing>
          <wp:anchor distT="0" distB="0" distL="114300" distR="114300" simplePos="0" relativeHeight="251662336" behindDoc="0" locked="0" layoutInCell="1" allowOverlap="1" wp14:anchorId="6DFB7C2A" wp14:editId="63D75044">
            <wp:simplePos x="0" y="0"/>
            <wp:positionH relativeFrom="margin">
              <wp:posOffset>4223385</wp:posOffset>
            </wp:positionH>
            <wp:positionV relativeFrom="margin">
              <wp:posOffset>4478655</wp:posOffset>
            </wp:positionV>
            <wp:extent cx="1824355" cy="1402715"/>
            <wp:effectExtent l="0" t="0" r="4445" b="6985"/>
            <wp:wrapSquare wrapText="bothSides"/>
            <wp:docPr id="7" name="Immagine 7" descr="Risultati immagini per scheda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scheda mad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55"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7B5">
        <w:t xml:space="preserve">Nel </w:t>
      </w:r>
      <w:r w:rsidR="008577B5">
        <w:rPr>
          <w:b/>
          <w:bCs/>
        </w:rPr>
        <w:t>case</w:t>
      </w:r>
      <w:r w:rsidR="008577B5" w:rsidRPr="009D08F2">
        <w:rPr>
          <w:bCs/>
        </w:rPr>
        <w:t xml:space="preserve"> </w:t>
      </w:r>
      <w:r w:rsidR="009D08F2">
        <w:rPr>
          <w:bCs/>
        </w:rPr>
        <w:t>si trova la scheda madre, l’elemento fondamentale del computer, che collega tra loro i componenti elettronici.</w:t>
      </w:r>
    </w:p>
    <w:p w:rsidR="009D08F2" w:rsidRDefault="009D08F2" w:rsidP="008577B5">
      <w:pPr>
        <w:pStyle w:val="NormaleWeb"/>
        <w:spacing w:after="0"/>
      </w:pPr>
      <w:r>
        <w:rPr>
          <w:bCs/>
        </w:rPr>
        <w:t xml:space="preserve">I componenti principali della scheda madre sono </w:t>
      </w:r>
      <w:r w:rsidRPr="009D08F2">
        <w:rPr>
          <w:bCs/>
        </w:rPr>
        <w:t>l’</w:t>
      </w:r>
      <w:r w:rsidRPr="009D08F2">
        <w:rPr>
          <w:bCs/>
          <w:i/>
        </w:rPr>
        <w:t>unità centrale di elaborazione</w:t>
      </w:r>
      <w:r>
        <w:rPr>
          <w:bCs/>
        </w:rPr>
        <w:t xml:space="preserve"> e la</w:t>
      </w:r>
      <w:r w:rsidRPr="009D08F2">
        <w:rPr>
          <w:bCs/>
          <w:i/>
        </w:rPr>
        <w:t xml:space="preserve"> memoria central</w:t>
      </w:r>
      <w:r>
        <w:rPr>
          <w:bCs/>
        </w:rPr>
        <w:t>e.</w:t>
      </w:r>
    </w:p>
    <w:p w:rsidR="006700E9" w:rsidRDefault="009D08F2">
      <w:pPr>
        <w:rPr>
          <w:rFonts w:ascii="Times New Roman" w:hAnsi="Times New Roman" w:cs="Times New Roman"/>
        </w:rPr>
      </w:pPr>
      <w:r>
        <w:rPr>
          <w:rFonts w:ascii="Times New Roman" w:hAnsi="Times New Roman" w:cs="Times New Roman"/>
        </w:rPr>
        <w:t>L</w:t>
      </w:r>
      <w:r w:rsidRPr="009D08F2">
        <w:rPr>
          <w:rFonts w:ascii="Times New Roman" w:hAnsi="Times New Roman" w:cs="Times New Roman"/>
        </w:rPr>
        <w:t>’unità centrale di elaborazione</w:t>
      </w:r>
      <w:r>
        <w:rPr>
          <w:rFonts w:ascii="Times New Roman" w:hAnsi="Times New Roman" w:cs="Times New Roman"/>
        </w:rPr>
        <w:t>, chiamata</w:t>
      </w:r>
      <w:r w:rsidRPr="009D08F2">
        <w:rPr>
          <w:rFonts w:ascii="Times New Roman" w:hAnsi="Times New Roman" w:cs="Times New Roman"/>
          <w:i/>
        </w:rPr>
        <w:t xml:space="preserve"> processore</w:t>
      </w:r>
      <w:r>
        <w:rPr>
          <w:rFonts w:ascii="Times New Roman" w:hAnsi="Times New Roman" w:cs="Times New Roman"/>
        </w:rPr>
        <w:t xml:space="preserve">, è un sistema di circuiti miniaturizzati in un piccolo </w:t>
      </w:r>
      <w:r w:rsidRPr="009D08F2">
        <w:rPr>
          <w:rFonts w:ascii="Times New Roman" w:hAnsi="Times New Roman" w:cs="Times New Roman"/>
          <w:b/>
        </w:rPr>
        <w:t>chip</w:t>
      </w:r>
      <w:r w:rsidRPr="009D08F2">
        <w:rPr>
          <w:rFonts w:ascii="Times New Roman" w:hAnsi="Times New Roman" w:cs="Times New Roman"/>
        </w:rPr>
        <w:t>.</w:t>
      </w:r>
      <w:r>
        <w:rPr>
          <w:rFonts w:ascii="Times New Roman" w:hAnsi="Times New Roman" w:cs="Times New Roman"/>
        </w:rPr>
        <w:t xml:space="preserve"> Ha il compito di controllare l’intero sistema: interpreta ed effettua le istruzioni dei programmi, esegue calcoli, gestisce la trasmissione dei dati tra i dispositivi che fanno parte del computer. </w:t>
      </w:r>
    </w:p>
    <w:p w:rsidR="00237C73" w:rsidRDefault="009D08F2">
      <w:pPr>
        <w:rPr>
          <w:rFonts w:ascii="Times New Roman" w:hAnsi="Times New Roman" w:cs="Times New Roman"/>
        </w:rPr>
      </w:pPr>
      <w:r>
        <w:rPr>
          <w:rFonts w:ascii="Times New Roman" w:hAnsi="Times New Roman" w:cs="Times New Roman"/>
        </w:rPr>
        <w:t xml:space="preserve">La memoria centrale è la parte del sistema in cui il processore memorizza </w:t>
      </w:r>
      <w:r w:rsidR="0050011C">
        <w:rPr>
          <w:rFonts w:ascii="Times New Roman" w:hAnsi="Times New Roman" w:cs="Times New Roman"/>
        </w:rPr>
        <w:t xml:space="preserve">le istruzioni per l’avvio dei programmi e l’elaborazione dei dati. E’ costituita da due memorie: la RAM (memoria ad accesso casuale, è temporanea) e la ROM (memoria di sola lettura, è permanente e non è modificabile). </w:t>
      </w:r>
    </w:p>
    <w:p w:rsidR="004622F9" w:rsidRPr="004622F9" w:rsidRDefault="004622F9">
      <w:pPr>
        <w:rPr>
          <w:rFonts w:ascii="Times New Roman" w:hAnsi="Times New Roman" w:cs="Times New Roman"/>
          <w:b/>
        </w:rPr>
      </w:pPr>
      <w:r w:rsidRPr="004622F9">
        <w:rPr>
          <w:rFonts w:ascii="Times New Roman" w:hAnsi="Times New Roman" w:cs="Times New Roman"/>
          <w:b/>
        </w:rPr>
        <w:t>1.4 FUNZIONAMENTO DEL COMPUTER</w:t>
      </w:r>
    </w:p>
    <w:p w:rsidR="00237C73" w:rsidRDefault="00237C73">
      <w:pPr>
        <w:rPr>
          <w:rFonts w:ascii="Times New Roman" w:hAnsi="Times New Roman" w:cs="Times New Roman"/>
        </w:rPr>
      </w:pPr>
      <w:r>
        <w:rPr>
          <w:rFonts w:ascii="Times New Roman" w:hAnsi="Times New Roman" w:cs="Times New Roman"/>
        </w:rPr>
        <w:t xml:space="preserve">In genere tutte le istruzioni e i dati sono immessi nel computer attraverso le </w:t>
      </w:r>
      <w:r w:rsidRPr="00237C73">
        <w:rPr>
          <w:rFonts w:ascii="Times New Roman" w:hAnsi="Times New Roman" w:cs="Times New Roman"/>
          <w:b/>
        </w:rPr>
        <w:t>periferiche di input</w:t>
      </w:r>
      <w:r>
        <w:rPr>
          <w:rFonts w:ascii="Times New Roman" w:hAnsi="Times New Roman" w:cs="Times New Roman"/>
        </w:rPr>
        <w:t xml:space="preserve"> (tastiera, mouse, scanner, webcam, microfono, fotocamera/videocamera, panna ottica).</w:t>
      </w:r>
    </w:p>
    <w:p w:rsidR="00237C73" w:rsidRDefault="00237C73">
      <w:pPr>
        <w:rPr>
          <w:rFonts w:ascii="Times New Roman" w:hAnsi="Times New Roman" w:cs="Times New Roman"/>
        </w:rPr>
      </w:pPr>
      <w:r>
        <w:rPr>
          <w:rFonts w:ascii="Times New Roman" w:hAnsi="Times New Roman" w:cs="Times New Roman"/>
        </w:rPr>
        <w:t>Le informazioni introdotte sono memorizzate temporaneamente nella memoria centrale ed elaborate.</w:t>
      </w:r>
    </w:p>
    <w:p w:rsidR="00237C73" w:rsidRDefault="00237C73">
      <w:pPr>
        <w:rPr>
          <w:rFonts w:ascii="Times New Roman" w:hAnsi="Times New Roman" w:cs="Times New Roman"/>
        </w:rPr>
      </w:pPr>
      <w:r>
        <w:rPr>
          <w:rFonts w:ascii="Times New Roman" w:hAnsi="Times New Roman" w:cs="Times New Roman"/>
        </w:rPr>
        <w:t xml:space="preserve">I dati risultanti dall’elaborazione sono restituiti all’utente attraverso le </w:t>
      </w:r>
      <w:r w:rsidRPr="00237C73">
        <w:rPr>
          <w:rFonts w:ascii="Times New Roman" w:hAnsi="Times New Roman" w:cs="Times New Roman"/>
          <w:b/>
        </w:rPr>
        <w:t>periferiche di output</w:t>
      </w:r>
      <w:r>
        <w:rPr>
          <w:rFonts w:ascii="Times New Roman" w:hAnsi="Times New Roman" w:cs="Times New Roman"/>
        </w:rPr>
        <w:t xml:space="preserve"> (monitor, stampante, plotter, cuffie e casse).</w:t>
      </w:r>
    </w:p>
    <w:p w:rsidR="004622F9" w:rsidRDefault="004622F9">
      <w:pPr>
        <w:rPr>
          <w:rFonts w:ascii="Times New Roman" w:hAnsi="Times New Roman" w:cs="Times New Roman"/>
        </w:rPr>
      </w:pPr>
      <w:r>
        <w:rPr>
          <w:rFonts w:ascii="Times New Roman" w:hAnsi="Times New Roman" w:cs="Times New Roman"/>
        </w:rPr>
        <w:t>Per comunicare tra loro i componenti del computer utilizzano i</w:t>
      </w:r>
      <w:r w:rsidRPr="004622F9">
        <w:rPr>
          <w:rFonts w:ascii="Times New Roman" w:hAnsi="Times New Roman" w:cs="Times New Roman"/>
          <w:b/>
        </w:rPr>
        <w:t xml:space="preserve"> bus</w:t>
      </w:r>
      <w:r>
        <w:rPr>
          <w:rFonts w:ascii="Times New Roman" w:hAnsi="Times New Roman" w:cs="Times New Roman"/>
        </w:rPr>
        <w:t>, dei cavi sui quali viaggiano i dati.</w:t>
      </w:r>
    </w:p>
    <w:p w:rsidR="004622F9" w:rsidRDefault="004622F9" w:rsidP="004622F9">
      <w:pPr>
        <w:rPr>
          <w:rFonts w:ascii="Times New Roman" w:hAnsi="Times New Roman" w:cs="Times New Roman"/>
        </w:rPr>
      </w:pPr>
      <w:r>
        <w:rPr>
          <w:rFonts w:ascii="Times New Roman" w:hAnsi="Times New Roman" w:cs="Times New Roman"/>
        </w:rPr>
        <w:t>Per conservare e riutilizzare i dati è necessario salvarli nell’hard disk interno o in memorie di massa esterne.</w:t>
      </w:r>
    </w:p>
    <w:p w:rsidR="00316EAA" w:rsidRDefault="00316EAA" w:rsidP="004622F9">
      <w:pPr>
        <w:rPr>
          <w:rFonts w:ascii="Times New Roman" w:hAnsi="Times New Roman" w:cs="Times New Roman"/>
        </w:rPr>
      </w:pPr>
    </w:p>
    <w:p w:rsidR="004622F9" w:rsidRPr="004622F9" w:rsidRDefault="004622F9">
      <w:pPr>
        <w:rPr>
          <w:rFonts w:ascii="Times New Roman" w:hAnsi="Times New Roman" w:cs="Times New Roman"/>
          <w:b/>
        </w:rPr>
      </w:pPr>
      <w:r>
        <w:rPr>
          <w:rFonts w:ascii="Times New Roman" w:hAnsi="Times New Roman" w:cs="Times New Roman"/>
          <w:b/>
        </w:rPr>
        <w:lastRenderedPageBreak/>
        <w:t>1.5 LE MEMORIE DI MASSA</w:t>
      </w:r>
    </w:p>
    <w:p w:rsidR="0050011C" w:rsidRDefault="0050011C">
      <w:pPr>
        <w:rPr>
          <w:rFonts w:ascii="Times New Roman" w:hAnsi="Times New Roman" w:cs="Times New Roman"/>
        </w:rPr>
      </w:pPr>
      <w:r>
        <w:rPr>
          <w:rFonts w:ascii="Times New Roman" w:hAnsi="Times New Roman" w:cs="Times New Roman"/>
        </w:rPr>
        <w:t xml:space="preserve">Poiché la RAM non è in grado di conservare le informazioni quando si spegne il computer, la scheda madre deve essere collegata a uno dei diversi dispositivi di memorizzazione, chiamati </w:t>
      </w:r>
      <w:r w:rsidRPr="0050011C">
        <w:rPr>
          <w:rFonts w:ascii="Times New Roman" w:hAnsi="Times New Roman" w:cs="Times New Roman"/>
          <w:i/>
        </w:rPr>
        <w:t>memorie di massa</w:t>
      </w:r>
      <w:r>
        <w:rPr>
          <w:rFonts w:ascii="Times New Roman" w:hAnsi="Times New Roman" w:cs="Times New Roman"/>
        </w:rPr>
        <w:t xml:space="preserve"> che consentono il salvataggio e la conservazione permanente dei dati.</w:t>
      </w:r>
    </w:p>
    <w:p w:rsidR="0050011C" w:rsidRDefault="00CA4483">
      <w:pPr>
        <w:rPr>
          <w:rFonts w:ascii="Times New Roman" w:hAnsi="Times New Roman" w:cs="Times New Roman"/>
        </w:rPr>
      </w:pPr>
      <w:r>
        <w:rPr>
          <w:noProof/>
          <w:lang w:eastAsia="it-IT"/>
        </w:rPr>
        <w:drawing>
          <wp:anchor distT="0" distB="0" distL="114300" distR="114300" simplePos="0" relativeHeight="251663360" behindDoc="0" locked="0" layoutInCell="1" allowOverlap="1" wp14:anchorId="44967BAF" wp14:editId="5C13B513">
            <wp:simplePos x="0" y="0"/>
            <wp:positionH relativeFrom="margin">
              <wp:posOffset>4562475</wp:posOffset>
            </wp:positionH>
            <wp:positionV relativeFrom="margin">
              <wp:posOffset>1520825</wp:posOffset>
            </wp:positionV>
            <wp:extent cx="1576705" cy="1228725"/>
            <wp:effectExtent l="0" t="0" r="4445" b="9525"/>
            <wp:wrapSquare wrapText="bothSides"/>
            <wp:docPr id="8" name="Immagine 8" descr="Risultati immagini per hard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hard di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705" cy="1228725"/>
                    </a:xfrm>
                    <a:prstGeom prst="rect">
                      <a:avLst/>
                    </a:prstGeom>
                    <a:noFill/>
                    <a:ln>
                      <a:noFill/>
                    </a:ln>
                  </pic:spPr>
                </pic:pic>
              </a:graphicData>
            </a:graphic>
          </wp:anchor>
        </w:drawing>
      </w:r>
      <w:r w:rsidR="0050011C">
        <w:rPr>
          <w:rFonts w:ascii="Times New Roman" w:hAnsi="Times New Roman" w:cs="Times New Roman"/>
        </w:rPr>
        <w:t>Questi dispositivi possono essere installati all’</w:t>
      </w:r>
      <w:r w:rsidR="007F6EE5">
        <w:rPr>
          <w:rFonts w:ascii="Times New Roman" w:hAnsi="Times New Roman" w:cs="Times New Roman"/>
        </w:rPr>
        <w:t>interno del computer, come l’hard disk, o essere supporti esterni removibili.</w:t>
      </w:r>
    </w:p>
    <w:p w:rsidR="007F6EE5" w:rsidRDefault="007F6EE5">
      <w:pPr>
        <w:rPr>
          <w:rFonts w:ascii="Times New Roman" w:hAnsi="Times New Roman" w:cs="Times New Roman"/>
        </w:rPr>
      </w:pPr>
      <w:r w:rsidRPr="0029233C">
        <w:rPr>
          <w:rFonts w:ascii="Times New Roman" w:hAnsi="Times New Roman" w:cs="Times New Roman"/>
          <w:b/>
        </w:rPr>
        <w:t>HARD DISK</w:t>
      </w:r>
      <w:r>
        <w:rPr>
          <w:rFonts w:ascii="Times New Roman" w:hAnsi="Times New Roman" w:cs="Times New Roman"/>
        </w:rPr>
        <w:t>: è la principale memoria di massa, installata all’interno del computer e collegata direttamente alla scheda madre. E’ formato da una serie di dischi magnetizzati sovrapposti. Esistono anche hard disk esterni removibili, collegabili al computer attraverso porte USB.</w:t>
      </w:r>
    </w:p>
    <w:p w:rsidR="007F6EE5" w:rsidRDefault="00CA4483">
      <w:pPr>
        <w:rPr>
          <w:rFonts w:ascii="Times New Roman" w:hAnsi="Times New Roman" w:cs="Times New Roman"/>
        </w:rPr>
      </w:pPr>
      <w:r w:rsidRPr="0029233C">
        <w:rPr>
          <w:b/>
          <w:noProof/>
          <w:lang w:eastAsia="it-IT"/>
        </w:rPr>
        <w:drawing>
          <wp:anchor distT="0" distB="0" distL="114300" distR="114300" simplePos="0" relativeHeight="251664384" behindDoc="0" locked="0" layoutInCell="1" allowOverlap="1" wp14:anchorId="0D3DCDE3" wp14:editId="17102884">
            <wp:simplePos x="0" y="0"/>
            <wp:positionH relativeFrom="margin">
              <wp:posOffset>4570095</wp:posOffset>
            </wp:positionH>
            <wp:positionV relativeFrom="margin">
              <wp:posOffset>2983230</wp:posOffset>
            </wp:positionV>
            <wp:extent cx="1543050" cy="1116330"/>
            <wp:effectExtent l="0" t="0" r="0" b="7620"/>
            <wp:wrapSquare wrapText="bothSides"/>
            <wp:docPr id="9" name="Immagine 9" descr="Risultati immagini per cd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d r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EE5" w:rsidRPr="0029233C">
        <w:rPr>
          <w:rFonts w:ascii="Times New Roman" w:hAnsi="Times New Roman" w:cs="Times New Roman"/>
          <w:b/>
        </w:rPr>
        <w:t>CD-ROM</w:t>
      </w:r>
      <w:r w:rsidR="007F6EE5">
        <w:rPr>
          <w:rFonts w:ascii="Times New Roman" w:hAnsi="Times New Roman" w:cs="Times New Roman"/>
        </w:rPr>
        <w:t>: disco di 12 cm di diametro con una memoria compresa tra i 650 e gli 800 MB. In genere il contenuto che viene registrato non può più essere modificato</w:t>
      </w:r>
      <w:r w:rsidR="00F86F48">
        <w:rPr>
          <w:rFonts w:ascii="Times New Roman" w:hAnsi="Times New Roman" w:cs="Times New Roman"/>
        </w:rPr>
        <w:t xml:space="preserve"> salvo che venga utilizzato un </w:t>
      </w:r>
      <w:r w:rsidR="008668B3">
        <w:rPr>
          <w:rFonts w:ascii="Times New Roman" w:hAnsi="Times New Roman" w:cs="Times New Roman"/>
        </w:rPr>
        <w:t xml:space="preserve">CD riscrivibile </w:t>
      </w:r>
      <w:r w:rsidR="00F86F48">
        <w:rPr>
          <w:rFonts w:ascii="Times New Roman" w:hAnsi="Times New Roman" w:cs="Times New Roman"/>
        </w:rPr>
        <w:t>CD-RW</w:t>
      </w:r>
      <w:r w:rsidR="008668B3">
        <w:rPr>
          <w:rFonts w:ascii="Times New Roman" w:hAnsi="Times New Roman" w:cs="Times New Roman"/>
        </w:rPr>
        <w:t>, nel quale i contenuti possono essere cancellati e riscritti un numero illimitato di volte.</w:t>
      </w:r>
      <w:r w:rsidRPr="00CA4483">
        <w:rPr>
          <w:noProof/>
          <w:lang w:eastAsia="it-IT"/>
        </w:rPr>
        <w:t xml:space="preserve"> </w:t>
      </w:r>
    </w:p>
    <w:p w:rsidR="008668B3" w:rsidRDefault="008668B3">
      <w:pPr>
        <w:rPr>
          <w:rFonts w:ascii="Times New Roman" w:hAnsi="Times New Roman" w:cs="Times New Roman"/>
        </w:rPr>
      </w:pPr>
      <w:r w:rsidRPr="0029233C">
        <w:rPr>
          <w:rFonts w:ascii="Times New Roman" w:hAnsi="Times New Roman" w:cs="Times New Roman"/>
          <w:b/>
        </w:rPr>
        <w:t>DVD</w:t>
      </w:r>
      <w:r>
        <w:rPr>
          <w:rFonts w:ascii="Times New Roman" w:hAnsi="Times New Roman" w:cs="Times New Roman"/>
        </w:rPr>
        <w:t>: è un supporto di memoria simile al CD-ROM, ma dotato di una capacità di memoria superiore (oltre i 4,7 GB).</w:t>
      </w:r>
    </w:p>
    <w:p w:rsidR="00B66242" w:rsidRDefault="00B66242">
      <w:pPr>
        <w:rPr>
          <w:rFonts w:ascii="Times New Roman" w:hAnsi="Times New Roman" w:cs="Times New Roman"/>
        </w:rPr>
      </w:pPr>
      <w:r w:rsidRPr="0029233C">
        <w:rPr>
          <w:rFonts w:ascii="Times New Roman" w:hAnsi="Times New Roman" w:cs="Times New Roman"/>
          <w:b/>
        </w:rPr>
        <w:t>MASTERIZZATORE</w:t>
      </w:r>
      <w:r>
        <w:rPr>
          <w:rFonts w:ascii="Times New Roman" w:hAnsi="Times New Roman" w:cs="Times New Roman"/>
        </w:rPr>
        <w:t>: è il dispositivo utilizzato per creare o duplicare CD o DVD di dati, audio e/o video.</w:t>
      </w:r>
      <w:r w:rsidR="00CA4483" w:rsidRPr="00CA4483">
        <w:rPr>
          <w:noProof/>
          <w:lang w:eastAsia="it-IT"/>
        </w:rPr>
        <w:t xml:space="preserve"> </w:t>
      </w:r>
    </w:p>
    <w:p w:rsidR="008668B3" w:rsidRDefault="007B0899">
      <w:pPr>
        <w:rPr>
          <w:rFonts w:ascii="Times New Roman" w:hAnsi="Times New Roman" w:cs="Times New Roman"/>
        </w:rPr>
      </w:pPr>
      <w:r w:rsidRPr="0029233C">
        <w:rPr>
          <w:b/>
          <w:noProof/>
          <w:lang w:eastAsia="it-IT"/>
        </w:rPr>
        <w:drawing>
          <wp:anchor distT="0" distB="0" distL="114300" distR="114300" simplePos="0" relativeHeight="251665408" behindDoc="0" locked="0" layoutInCell="1" allowOverlap="1" wp14:anchorId="61EEFDC5" wp14:editId="288A5E66">
            <wp:simplePos x="0" y="0"/>
            <wp:positionH relativeFrom="margin">
              <wp:posOffset>4519930</wp:posOffset>
            </wp:positionH>
            <wp:positionV relativeFrom="margin">
              <wp:posOffset>4634230</wp:posOffset>
            </wp:positionV>
            <wp:extent cx="1589405" cy="1123950"/>
            <wp:effectExtent l="0" t="0" r="0" b="0"/>
            <wp:wrapSquare wrapText="bothSides"/>
            <wp:docPr id="10" name="Immagine 10" descr="Risultati immagini per pen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pendr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940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8B3" w:rsidRPr="0029233C">
        <w:rPr>
          <w:rFonts w:ascii="Times New Roman" w:hAnsi="Times New Roman" w:cs="Times New Roman"/>
          <w:b/>
        </w:rPr>
        <w:t>BLU-RAY DISK</w:t>
      </w:r>
      <w:r w:rsidR="008668B3">
        <w:rPr>
          <w:rFonts w:ascii="Times New Roman" w:hAnsi="Times New Roman" w:cs="Times New Roman"/>
        </w:rPr>
        <w:t>: è un supporto in grado di memorizzare una grande quantità di dati, pari o superiore a 25 GB.</w:t>
      </w:r>
    </w:p>
    <w:p w:rsidR="008668B3" w:rsidRDefault="00A00B5E">
      <w:pPr>
        <w:rPr>
          <w:rFonts w:ascii="Times New Roman" w:hAnsi="Times New Roman" w:cs="Times New Roman"/>
        </w:rPr>
      </w:pPr>
      <w:r w:rsidRPr="0029233C">
        <w:rPr>
          <w:b/>
          <w:noProof/>
          <w:lang w:eastAsia="it-IT"/>
        </w:rPr>
        <w:drawing>
          <wp:anchor distT="0" distB="0" distL="114300" distR="114300" simplePos="0" relativeHeight="251666432" behindDoc="0" locked="0" layoutInCell="1" allowOverlap="1" wp14:anchorId="5F543988" wp14:editId="3D300560">
            <wp:simplePos x="0" y="0"/>
            <wp:positionH relativeFrom="margin">
              <wp:posOffset>4566285</wp:posOffset>
            </wp:positionH>
            <wp:positionV relativeFrom="margin">
              <wp:posOffset>5901055</wp:posOffset>
            </wp:positionV>
            <wp:extent cx="1676400" cy="942975"/>
            <wp:effectExtent l="0" t="0" r="0" b="9525"/>
            <wp:wrapSquare wrapText="bothSides"/>
            <wp:docPr id="11" name="Immagine 11" descr="Risultati immagini per schede di mem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chede di memo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8B3" w:rsidRPr="0029233C">
        <w:rPr>
          <w:rFonts w:ascii="Times New Roman" w:hAnsi="Times New Roman" w:cs="Times New Roman"/>
          <w:b/>
        </w:rPr>
        <w:t>PENDRIVE</w:t>
      </w:r>
      <w:r w:rsidR="008668B3">
        <w:rPr>
          <w:rFonts w:ascii="Times New Roman" w:hAnsi="Times New Roman" w:cs="Times New Roman"/>
        </w:rPr>
        <w:t xml:space="preserve"> (o chiavetta o penna USB) e </w:t>
      </w:r>
      <w:r w:rsidR="008668B3" w:rsidRPr="0029233C">
        <w:rPr>
          <w:rFonts w:ascii="Times New Roman" w:hAnsi="Times New Roman" w:cs="Times New Roman"/>
          <w:b/>
        </w:rPr>
        <w:t>SCHEDA DI MEMORIA</w:t>
      </w:r>
      <w:r w:rsidR="008668B3">
        <w:rPr>
          <w:rFonts w:ascii="Times New Roman" w:hAnsi="Times New Roman" w:cs="Times New Roman"/>
        </w:rPr>
        <w:t xml:space="preserve">: sono supporti di memoria di tipo </w:t>
      </w:r>
      <w:r w:rsidR="008668B3" w:rsidRPr="008668B3">
        <w:rPr>
          <w:rFonts w:ascii="Times New Roman" w:hAnsi="Times New Roman" w:cs="Times New Roman"/>
          <w:i/>
        </w:rPr>
        <w:t xml:space="preserve">flash </w:t>
      </w:r>
      <w:proofErr w:type="spellStart"/>
      <w:r w:rsidR="008668B3" w:rsidRPr="008668B3">
        <w:rPr>
          <w:rFonts w:ascii="Times New Roman" w:hAnsi="Times New Roman" w:cs="Times New Roman"/>
          <w:i/>
        </w:rPr>
        <w:t>memory</w:t>
      </w:r>
      <w:proofErr w:type="spellEnd"/>
      <w:r w:rsidR="008668B3">
        <w:rPr>
          <w:rFonts w:ascii="Times New Roman" w:hAnsi="Times New Roman" w:cs="Times New Roman"/>
          <w:i/>
        </w:rPr>
        <w:t>,</w:t>
      </w:r>
      <w:r w:rsidR="008668B3">
        <w:rPr>
          <w:rFonts w:ascii="Times New Roman" w:hAnsi="Times New Roman" w:cs="Times New Roman"/>
        </w:rPr>
        <w:t xml:space="preserve"> di piccole dimensioni che consentono di cancellare e riscrivere i dati. I </w:t>
      </w:r>
      <w:proofErr w:type="spellStart"/>
      <w:r w:rsidR="008668B3">
        <w:rPr>
          <w:rFonts w:ascii="Times New Roman" w:hAnsi="Times New Roman" w:cs="Times New Roman"/>
        </w:rPr>
        <w:t>pendrive</w:t>
      </w:r>
      <w:proofErr w:type="spellEnd"/>
      <w:r w:rsidR="008668B3">
        <w:rPr>
          <w:rFonts w:ascii="Times New Roman" w:hAnsi="Times New Roman" w:cs="Times New Roman"/>
        </w:rPr>
        <w:t xml:space="preserve"> hanno capacità di memoria elevate, fino a qualche centinaio di GB. Le schede di memoria sono piccole schede utilizzate per le apparecchiature digitali, quali: foto e videocamere, lettori mp3, </w:t>
      </w:r>
      <w:proofErr w:type="spellStart"/>
      <w:r w:rsidR="008668B3">
        <w:rPr>
          <w:rFonts w:ascii="Times New Roman" w:hAnsi="Times New Roman" w:cs="Times New Roman"/>
        </w:rPr>
        <w:t>smartphone</w:t>
      </w:r>
      <w:proofErr w:type="spellEnd"/>
      <w:r w:rsidR="008668B3">
        <w:rPr>
          <w:rFonts w:ascii="Times New Roman" w:hAnsi="Times New Roman" w:cs="Times New Roman"/>
        </w:rPr>
        <w:t>, ecc.</w:t>
      </w:r>
      <w:r w:rsidR="00CB1B66">
        <w:rPr>
          <w:rFonts w:ascii="Times New Roman" w:hAnsi="Times New Roman" w:cs="Times New Roman"/>
        </w:rPr>
        <w:t xml:space="preserve"> Hanno capacità di memoria leggermente inferiori a quelle dei </w:t>
      </w:r>
      <w:proofErr w:type="spellStart"/>
      <w:r w:rsidR="00CB1B66">
        <w:rPr>
          <w:rFonts w:ascii="Times New Roman" w:hAnsi="Times New Roman" w:cs="Times New Roman"/>
        </w:rPr>
        <w:t>pendrive</w:t>
      </w:r>
      <w:proofErr w:type="spellEnd"/>
      <w:r w:rsidR="00CB1B66">
        <w:rPr>
          <w:rFonts w:ascii="Times New Roman" w:hAnsi="Times New Roman" w:cs="Times New Roman"/>
        </w:rPr>
        <w:t>.</w:t>
      </w:r>
      <w:r w:rsidR="007B0899" w:rsidRPr="007B0899">
        <w:rPr>
          <w:noProof/>
          <w:lang w:eastAsia="it-IT"/>
        </w:rPr>
        <w:t xml:space="preserve"> </w:t>
      </w:r>
    </w:p>
    <w:p w:rsidR="003244B1" w:rsidRDefault="003244B1" w:rsidP="003244B1">
      <w:pPr>
        <w:rPr>
          <w:rFonts w:ascii="Times New Roman" w:hAnsi="Times New Roman" w:cs="Times New Roman"/>
        </w:rPr>
      </w:pPr>
      <w:r w:rsidRPr="00BE726A">
        <w:rPr>
          <w:rFonts w:ascii="Times New Roman" w:hAnsi="Times New Roman" w:cs="Times New Roman"/>
          <w:i/>
        </w:rPr>
        <w:t>Byte</w:t>
      </w:r>
      <w:r>
        <w:rPr>
          <w:rFonts w:ascii="Times New Roman" w:hAnsi="Times New Roman" w:cs="Times New Roman"/>
        </w:rPr>
        <w:t>: unità di base con cui si misura la capacità di memoria. Poiché il byte è un’unità di misura molto piccola, per indicare la capacità di una memoria di massa si ricorre ai suoi multipli.</w:t>
      </w:r>
    </w:p>
    <w:p w:rsidR="003244B1" w:rsidRDefault="003244B1" w:rsidP="003244B1">
      <w:pPr>
        <w:jc w:val="center"/>
        <w:rPr>
          <w:rFonts w:ascii="Times New Roman" w:hAnsi="Times New Roman" w:cs="Times New Roman"/>
        </w:rPr>
      </w:pPr>
    </w:p>
    <w:tbl>
      <w:tblPr>
        <w:tblStyle w:val="Grigliatabella"/>
        <w:tblW w:w="0" w:type="auto"/>
        <w:jc w:val="center"/>
        <w:tblInd w:w="-851" w:type="dxa"/>
        <w:tblLook w:val="04A0" w:firstRow="1" w:lastRow="0" w:firstColumn="1" w:lastColumn="0" w:noHBand="0" w:noVBand="1"/>
      </w:tblPr>
      <w:tblGrid>
        <w:gridCol w:w="4110"/>
        <w:gridCol w:w="3259"/>
      </w:tblGrid>
      <w:tr w:rsidR="003244B1" w:rsidTr="003244B1">
        <w:trPr>
          <w:jc w:val="center"/>
        </w:trPr>
        <w:tc>
          <w:tcPr>
            <w:tcW w:w="4110" w:type="dxa"/>
          </w:tcPr>
          <w:p w:rsidR="003244B1" w:rsidRPr="003244B1" w:rsidRDefault="003244B1" w:rsidP="003244B1">
            <w:pPr>
              <w:jc w:val="center"/>
              <w:rPr>
                <w:rFonts w:ascii="Times New Roman" w:hAnsi="Times New Roman" w:cs="Times New Roman"/>
                <w:b/>
              </w:rPr>
            </w:pPr>
            <w:r w:rsidRPr="003244B1">
              <w:rPr>
                <w:rFonts w:ascii="Times New Roman" w:hAnsi="Times New Roman" w:cs="Times New Roman"/>
                <w:b/>
              </w:rPr>
              <w:t>simbolo</w:t>
            </w:r>
          </w:p>
        </w:tc>
        <w:tc>
          <w:tcPr>
            <w:tcW w:w="3259" w:type="dxa"/>
          </w:tcPr>
          <w:p w:rsidR="003244B1" w:rsidRPr="003244B1" w:rsidRDefault="003244B1" w:rsidP="003244B1">
            <w:pPr>
              <w:jc w:val="center"/>
              <w:rPr>
                <w:rFonts w:ascii="Times New Roman" w:hAnsi="Times New Roman" w:cs="Times New Roman"/>
                <w:b/>
              </w:rPr>
            </w:pPr>
            <w:r w:rsidRPr="003244B1">
              <w:rPr>
                <w:rFonts w:ascii="Times New Roman" w:hAnsi="Times New Roman" w:cs="Times New Roman"/>
                <w:b/>
              </w:rPr>
              <w:t>in byte</w:t>
            </w:r>
          </w:p>
        </w:tc>
      </w:tr>
      <w:tr w:rsidR="003244B1" w:rsidTr="003244B1">
        <w:trPr>
          <w:jc w:val="center"/>
        </w:trPr>
        <w:tc>
          <w:tcPr>
            <w:tcW w:w="4110" w:type="dxa"/>
          </w:tcPr>
          <w:p w:rsidR="003244B1" w:rsidRDefault="003244B1" w:rsidP="003244B1">
            <w:pPr>
              <w:rPr>
                <w:rFonts w:ascii="Times New Roman" w:hAnsi="Times New Roman" w:cs="Times New Roman"/>
              </w:rPr>
            </w:pPr>
            <w:r>
              <w:rPr>
                <w:rFonts w:ascii="Times New Roman" w:hAnsi="Times New Roman" w:cs="Times New Roman"/>
              </w:rPr>
              <w:t xml:space="preserve">      </w:t>
            </w:r>
            <w:r w:rsidR="00CE5589">
              <w:rPr>
                <w:rFonts w:ascii="Times New Roman" w:hAnsi="Times New Roman" w:cs="Times New Roman"/>
              </w:rPr>
              <w:t xml:space="preserve">   </w:t>
            </w:r>
            <w:r>
              <w:rPr>
                <w:rFonts w:ascii="Times New Roman" w:hAnsi="Times New Roman" w:cs="Times New Roman"/>
              </w:rPr>
              <w:t xml:space="preserve"> 1 KB (kilobyte)</w:t>
            </w:r>
          </w:p>
        </w:tc>
        <w:tc>
          <w:tcPr>
            <w:tcW w:w="3259" w:type="dxa"/>
          </w:tcPr>
          <w:p w:rsidR="003244B1" w:rsidRDefault="00CE5589" w:rsidP="003244B1">
            <w:pPr>
              <w:rPr>
                <w:rFonts w:ascii="Times New Roman" w:hAnsi="Times New Roman" w:cs="Times New Roman"/>
              </w:rPr>
            </w:pPr>
            <w:r>
              <w:rPr>
                <w:rFonts w:ascii="Times New Roman" w:hAnsi="Times New Roman" w:cs="Times New Roman"/>
              </w:rPr>
              <w:t xml:space="preserve">          </w:t>
            </w:r>
            <w:r w:rsidR="003244B1">
              <w:rPr>
                <w:rFonts w:ascii="Times New Roman" w:hAnsi="Times New Roman" w:cs="Times New Roman"/>
              </w:rPr>
              <w:t>1024</w:t>
            </w:r>
          </w:p>
        </w:tc>
      </w:tr>
      <w:tr w:rsidR="003244B1" w:rsidTr="003244B1">
        <w:trPr>
          <w:jc w:val="center"/>
        </w:trPr>
        <w:tc>
          <w:tcPr>
            <w:tcW w:w="4110" w:type="dxa"/>
          </w:tcPr>
          <w:p w:rsidR="003244B1" w:rsidRDefault="003244B1" w:rsidP="003244B1">
            <w:pPr>
              <w:rPr>
                <w:rFonts w:ascii="Times New Roman" w:hAnsi="Times New Roman" w:cs="Times New Roman"/>
              </w:rPr>
            </w:pPr>
            <w:r>
              <w:rPr>
                <w:rFonts w:ascii="Times New Roman" w:hAnsi="Times New Roman" w:cs="Times New Roman"/>
              </w:rPr>
              <w:t xml:space="preserve">   </w:t>
            </w:r>
            <w:r w:rsidR="00CE5589">
              <w:rPr>
                <w:rFonts w:ascii="Times New Roman" w:hAnsi="Times New Roman" w:cs="Times New Roman"/>
              </w:rPr>
              <w:t xml:space="preserve">   </w:t>
            </w:r>
            <w:r>
              <w:rPr>
                <w:rFonts w:ascii="Times New Roman" w:hAnsi="Times New Roman" w:cs="Times New Roman"/>
              </w:rPr>
              <w:t xml:space="preserve">    1 MB (megabyte)</w:t>
            </w:r>
          </w:p>
        </w:tc>
        <w:tc>
          <w:tcPr>
            <w:tcW w:w="3259" w:type="dxa"/>
          </w:tcPr>
          <w:p w:rsidR="003244B1" w:rsidRDefault="00CE5589" w:rsidP="003244B1">
            <w:pPr>
              <w:rPr>
                <w:rFonts w:ascii="Times New Roman" w:hAnsi="Times New Roman" w:cs="Times New Roman"/>
              </w:rPr>
            </w:pPr>
            <w:r>
              <w:rPr>
                <w:rFonts w:ascii="Times New Roman" w:hAnsi="Times New Roman" w:cs="Times New Roman"/>
              </w:rPr>
              <w:t xml:space="preserve">          </w:t>
            </w:r>
            <w:r w:rsidR="003244B1">
              <w:rPr>
                <w:rFonts w:ascii="Times New Roman" w:hAnsi="Times New Roman" w:cs="Times New Roman"/>
              </w:rPr>
              <w:t>1048576</w:t>
            </w:r>
          </w:p>
        </w:tc>
      </w:tr>
      <w:tr w:rsidR="003244B1" w:rsidTr="003244B1">
        <w:trPr>
          <w:jc w:val="center"/>
        </w:trPr>
        <w:tc>
          <w:tcPr>
            <w:tcW w:w="4110" w:type="dxa"/>
          </w:tcPr>
          <w:p w:rsidR="003244B1" w:rsidRDefault="003244B1" w:rsidP="003244B1">
            <w:pPr>
              <w:rPr>
                <w:rFonts w:ascii="Times New Roman" w:hAnsi="Times New Roman" w:cs="Times New Roman"/>
              </w:rPr>
            </w:pPr>
            <w:r>
              <w:rPr>
                <w:rFonts w:ascii="Times New Roman" w:hAnsi="Times New Roman" w:cs="Times New Roman"/>
              </w:rPr>
              <w:t xml:space="preserve"> </w:t>
            </w:r>
            <w:r w:rsidR="00CE5589">
              <w:rPr>
                <w:rFonts w:ascii="Times New Roman" w:hAnsi="Times New Roman" w:cs="Times New Roman"/>
              </w:rPr>
              <w:t xml:space="preserve">   </w:t>
            </w:r>
            <w:r>
              <w:rPr>
                <w:rFonts w:ascii="Times New Roman" w:hAnsi="Times New Roman" w:cs="Times New Roman"/>
              </w:rPr>
              <w:t xml:space="preserve">      1 GB (</w:t>
            </w:r>
            <w:r w:rsidR="00CE5589">
              <w:rPr>
                <w:rFonts w:ascii="Times New Roman" w:hAnsi="Times New Roman" w:cs="Times New Roman"/>
              </w:rPr>
              <w:t>gigabyte</w:t>
            </w:r>
            <w:r>
              <w:rPr>
                <w:rFonts w:ascii="Times New Roman" w:hAnsi="Times New Roman" w:cs="Times New Roman"/>
              </w:rPr>
              <w:t>)</w:t>
            </w:r>
          </w:p>
        </w:tc>
        <w:tc>
          <w:tcPr>
            <w:tcW w:w="3259" w:type="dxa"/>
          </w:tcPr>
          <w:p w:rsidR="003244B1" w:rsidRDefault="00CE5589" w:rsidP="003244B1">
            <w:pPr>
              <w:rPr>
                <w:rFonts w:ascii="Times New Roman" w:hAnsi="Times New Roman" w:cs="Times New Roman"/>
              </w:rPr>
            </w:pPr>
            <w:r>
              <w:rPr>
                <w:rFonts w:ascii="Times New Roman" w:hAnsi="Times New Roman" w:cs="Times New Roman"/>
              </w:rPr>
              <w:t xml:space="preserve">          1073741824</w:t>
            </w:r>
          </w:p>
        </w:tc>
      </w:tr>
      <w:tr w:rsidR="003244B1" w:rsidTr="003244B1">
        <w:trPr>
          <w:jc w:val="center"/>
        </w:trPr>
        <w:tc>
          <w:tcPr>
            <w:tcW w:w="4110" w:type="dxa"/>
          </w:tcPr>
          <w:p w:rsidR="003244B1" w:rsidRDefault="00CE5589" w:rsidP="003244B1">
            <w:pPr>
              <w:rPr>
                <w:rFonts w:ascii="Times New Roman" w:hAnsi="Times New Roman" w:cs="Times New Roman"/>
              </w:rPr>
            </w:pPr>
            <w:r>
              <w:rPr>
                <w:rFonts w:ascii="Times New Roman" w:hAnsi="Times New Roman" w:cs="Times New Roman"/>
              </w:rPr>
              <w:t xml:space="preserve">          1 TB (</w:t>
            </w:r>
            <w:proofErr w:type="spellStart"/>
            <w:r>
              <w:rPr>
                <w:rFonts w:ascii="Times New Roman" w:hAnsi="Times New Roman" w:cs="Times New Roman"/>
              </w:rPr>
              <w:t>terabyte</w:t>
            </w:r>
            <w:proofErr w:type="spellEnd"/>
            <w:r>
              <w:rPr>
                <w:rFonts w:ascii="Times New Roman" w:hAnsi="Times New Roman" w:cs="Times New Roman"/>
              </w:rPr>
              <w:t>)</w:t>
            </w:r>
          </w:p>
        </w:tc>
        <w:tc>
          <w:tcPr>
            <w:tcW w:w="3259" w:type="dxa"/>
          </w:tcPr>
          <w:p w:rsidR="003244B1" w:rsidRDefault="00CE5589" w:rsidP="003244B1">
            <w:pPr>
              <w:rPr>
                <w:rFonts w:ascii="Times New Roman" w:hAnsi="Times New Roman" w:cs="Times New Roman"/>
              </w:rPr>
            </w:pPr>
            <w:r>
              <w:rPr>
                <w:rFonts w:ascii="Times New Roman" w:hAnsi="Times New Roman" w:cs="Times New Roman"/>
              </w:rPr>
              <w:t xml:space="preserve">          1099511628000</w:t>
            </w:r>
          </w:p>
        </w:tc>
      </w:tr>
    </w:tbl>
    <w:p w:rsidR="004622F9" w:rsidRDefault="004622F9" w:rsidP="004622F9">
      <w:pPr>
        <w:rPr>
          <w:rFonts w:ascii="Times New Roman" w:hAnsi="Times New Roman" w:cs="Times New Roman"/>
        </w:rPr>
      </w:pPr>
    </w:p>
    <w:p w:rsidR="007B0899" w:rsidRDefault="007B0899" w:rsidP="004622F9">
      <w:pPr>
        <w:rPr>
          <w:rFonts w:ascii="Times New Roman" w:hAnsi="Times New Roman" w:cs="Times New Roman"/>
        </w:rPr>
      </w:pPr>
    </w:p>
    <w:p w:rsidR="007B0899" w:rsidRDefault="007B0899" w:rsidP="004622F9">
      <w:pPr>
        <w:rPr>
          <w:rFonts w:ascii="Times New Roman" w:hAnsi="Times New Roman" w:cs="Times New Roman"/>
        </w:rPr>
      </w:pPr>
    </w:p>
    <w:p w:rsidR="004622F9" w:rsidRDefault="004622F9" w:rsidP="004622F9">
      <w:pPr>
        <w:pStyle w:val="NormaleWeb"/>
        <w:numPr>
          <w:ilvl w:val="1"/>
          <w:numId w:val="4"/>
        </w:numPr>
        <w:spacing w:after="0"/>
        <w:rPr>
          <w:b/>
        </w:rPr>
      </w:pPr>
      <w:r>
        <w:rPr>
          <w:b/>
        </w:rPr>
        <w:lastRenderedPageBreak/>
        <w:t>LE PERIFERICHE</w:t>
      </w:r>
    </w:p>
    <w:p w:rsidR="004622F9" w:rsidRDefault="004622F9" w:rsidP="004622F9">
      <w:pPr>
        <w:pStyle w:val="NormaleWeb"/>
        <w:spacing w:after="0"/>
      </w:pPr>
      <w:r>
        <w:t>Le periferiche sono quei dispositivi hardware che comunicano con il computer, che possono essere collegate a esso via cavo e via wireless.</w:t>
      </w:r>
      <w:r w:rsidR="00350196">
        <w:t xml:space="preserve"> Si distinguono in:</w:t>
      </w:r>
    </w:p>
    <w:p w:rsidR="00350196" w:rsidRDefault="00350196" w:rsidP="00350196">
      <w:pPr>
        <w:pStyle w:val="NormaleWeb"/>
        <w:numPr>
          <w:ilvl w:val="0"/>
          <w:numId w:val="5"/>
        </w:numPr>
        <w:spacing w:after="0"/>
      </w:pPr>
      <w:r w:rsidRPr="00350196">
        <w:rPr>
          <w:b/>
        </w:rPr>
        <w:t>periferiche di input</w:t>
      </w:r>
      <w:r>
        <w:t>, che permettono l’immissione di dati dall’esterno;</w:t>
      </w:r>
    </w:p>
    <w:p w:rsidR="00350196" w:rsidRDefault="00350196" w:rsidP="00350196">
      <w:pPr>
        <w:pStyle w:val="NormaleWeb"/>
        <w:numPr>
          <w:ilvl w:val="0"/>
          <w:numId w:val="5"/>
        </w:numPr>
        <w:spacing w:after="0"/>
      </w:pPr>
      <w:r>
        <w:rPr>
          <w:b/>
        </w:rPr>
        <w:t>periferiche di output</w:t>
      </w:r>
      <w:r w:rsidRPr="00350196">
        <w:t xml:space="preserve">, </w:t>
      </w:r>
      <w:r>
        <w:t>che permettono al computer di comunicare all’esterno i dati dell’elaborazione</w:t>
      </w:r>
      <w:r w:rsidR="00E65A76">
        <w:t xml:space="preserve"> in formati visivi, cartacei e audio;</w:t>
      </w:r>
    </w:p>
    <w:p w:rsidR="00B66242" w:rsidRDefault="00E65A76" w:rsidP="004622F9">
      <w:pPr>
        <w:pStyle w:val="NormaleWeb"/>
        <w:numPr>
          <w:ilvl w:val="0"/>
          <w:numId w:val="5"/>
        </w:numPr>
        <w:spacing w:after="0"/>
      </w:pPr>
      <w:r>
        <w:rPr>
          <w:b/>
        </w:rPr>
        <w:t>periferiche di input/output</w:t>
      </w:r>
      <w:r w:rsidRPr="00E65A76">
        <w:t>,</w:t>
      </w:r>
      <w:r>
        <w:t xml:space="preserve"> che, in funzione di come vengono utilizzate, contengono sia l’ingresso che l’uscita di informazioni.</w:t>
      </w:r>
    </w:p>
    <w:p w:rsidR="002C7A9C" w:rsidRPr="002C7A9C" w:rsidRDefault="002C7A9C" w:rsidP="002C7A9C">
      <w:pPr>
        <w:pStyle w:val="NormaleWeb"/>
        <w:spacing w:after="0"/>
        <w:rPr>
          <w:b/>
        </w:rPr>
      </w:pPr>
      <w:r w:rsidRPr="002C7A9C">
        <w:rPr>
          <w:b/>
        </w:rPr>
        <w:t>Periferiche di input</w:t>
      </w:r>
    </w:p>
    <w:p w:rsidR="002C7A9C" w:rsidRDefault="00815D1C" w:rsidP="002C7A9C">
      <w:pPr>
        <w:pStyle w:val="NormaleWeb"/>
        <w:spacing w:after="0"/>
      </w:pPr>
      <w:r w:rsidRPr="0029233C">
        <w:rPr>
          <w:b/>
        </w:rPr>
        <w:t>TASTIERA</w:t>
      </w:r>
      <w:r>
        <w:t>:</w:t>
      </w:r>
      <w:r w:rsidR="002C7A9C">
        <w:t xml:space="preserve"> è la periferica più utilizzata per l’inserimento dei dati o l’avvio dei comandi al computer. Consente di inserire i dati e fornire i comandi al computer tramite la pressione dei tasti.</w:t>
      </w:r>
    </w:p>
    <w:p w:rsidR="00295C85" w:rsidRDefault="00295C85" w:rsidP="0041269C">
      <w:pPr>
        <w:pStyle w:val="NormaleWeb"/>
        <w:spacing w:after="0"/>
        <w:jc w:val="center"/>
      </w:pPr>
      <w:r>
        <w:rPr>
          <w:noProof/>
        </w:rPr>
        <w:drawing>
          <wp:inline distT="0" distB="0" distL="0" distR="0" wp14:anchorId="4F025A33" wp14:editId="284B3A1C">
            <wp:extent cx="3043451" cy="970079"/>
            <wp:effectExtent l="0" t="0" r="508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6404" cy="971020"/>
                    </a:xfrm>
                    <a:prstGeom prst="rect">
                      <a:avLst/>
                    </a:prstGeom>
                    <a:noFill/>
                    <a:ln>
                      <a:noFill/>
                    </a:ln>
                  </pic:spPr>
                </pic:pic>
              </a:graphicData>
            </a:graphic>
          </wp:inline>
        </w:drawing>
      </w:r>
    </w:p>
    <w:p w:rsidR="00295C85" w:rsidRDefault="00A00B5E" w:rsidP="002C7A9C">
      <w:pPr>
        <w:pStyle w:val="NormaleWeb"/>
        <w:spacing w:after="0"/>
      </w:pPr>
      <w:r w:rsidRPr="0029233C">
        <w:rPr>
          <w:b/>
          <w:noProof/>
        </w:rPr>
        <w:drawing>
          <wp:anchor distT="0" distB="0" distL="114300" distR="114300" simplePos="0" relativeHeight="251667456" behindDoc="0" locked="0" layoutInCell="1" allowOverlap="1" wp14:anchorId="6261CE40" wp14:editId="5D326A27">
            <wp:simplePos x="0" y="0"/>
            <wp:positionH relativeFrom="margin">
              <wp:posOffset>4822825</wp:posOffset>
            </wp:positionH>
            <wp:positionV relativeFrom="margin">
              <wp:posOffset>5262880</wp:posOffset>
            </wp:positionV>
            <wp:extent cx="1510665" cy="1285240"/>
            <wp:effectExtent l="0" t="0" r="0" b="0"/>
            <wp:wrapSquare wrapText="bothSides"/>
            <wp:docPr id="12" name="Immagine 12" descr="Risultati immagini p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665"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D1C" w:rsidRPr="0029233C">
        <w:rPr>
          <w:b/>
        </w:rPr>
        <w:t>MOUSE</w:t>
      </w:r>
      <w:r w:rsidR="00815D1C">
        <w:t xml:space="preserve">: </w:t>
      </w:r>
      <w:r w:rsidR="00295C85">
        <w:t>è il dispositivo di puntamento per impartire ordini al sistema, per selezionare, muovere, aprire, modificare e cancellare gli oggetti visibili sullo schermo.</w:t>
      </w:r>
      <w:r w:rsidR="00020385">
        <w:t xml:space="preserve"> A ogni movimento del mouse corrisponde un analogo movimento del puntatore sullo schermo. Il tipo di mouse più comune è provvisto di due tasti sulla parte superiore in mezzo ai quali si trova una rotellina (</w:t>
      </w:r>
      <w:r w:rsidR="00020385" w:rsidRPr="00020385">
        <w:rPr>
          <w:b/>
        </w:rPr>
        <w:t>scroll</w:t>
      </w:r>
      <w:r w:rsidR="00020385">
        <w:t xml:space="preserve">) per lo scorrimento veloce dei documenti e delle pagine web. L’azione che si compie premendo un tasto è definita con il termine </w:t>
      </w:r>
      <w:r w:rsidR="00020385" w:rsidRPr="00020385">
        <w:rPr>
          <w:b/>
        </w:rPr>
        <w:t>clic</w:t>
      </w:r>
      <w:r w:rsidR="00020385">
        <w:t xml:space="preserve">. </w:t>
      </w:r>
    </w:p>
    <w:p w:rsidR="00020385" w:rsidRDefault="00020385" w:rsidP="002C7A9C">
      <w:pPr>
        <w:pStyle w:val="NormaleWeb"/>
        <w:spacing w:after="0"/>
      </w:pPr>
      <w:r>
        <w:t>Tasto sinistro:</w:t>
      </w:r>
    </w:p>
    <w:p w:rsidR="00020385" w:rsidRDefault="00020385" w:rsidP="00020385">
      <w:pPr>
        <w:pStyle w:val="NormaleWeb"/>
        <w:numPr>
          <w:ilvl w:val="0"/>
          <w:numId w:val="5"/>
        </w:numPr>
        <w:spacing w:after="0"/>
      </w:pPr>
      <w:r>
        <w:t>un singolo clic per selezionare un oggetto visualizzato sul monitor;</w:t>
      </w:r>
    </w:p>
    <w:p w:rsidR="00020385" w:rsidRDefault="00020385" w:rsidP="00020385">
      <w:pPr>
        <w:pStyle w:val="NormaleWeb"/>
        <w:numPr>
          <w:ilvl w:val="0"/>
          <w:numId w:val="5"/>
        </w:numPr>
        <w:spacing w:after="0"/>
      </w:pPr>
      <w:r>
        <w:t>un doppio clic per lanciare un programma, aprire una cartella o attivare particolari funzioni;</w:t>
      </w:r>
    </w:p>
    <w:p w:rsidR="00020385" w:rsidRDefault="00020385" w:rsidP="00020385">
      <w:pPr>
        <w:pStyle w:val="NormaleWeb"/>
        <w:numPr>
          <w:ilvl w:val="0"/>
          <w:numId w:val="5"/>
        </w:numPr>
        <w:spacing w:after="0"/>
      </w:pPr>
      <w:r>
        <w:t>pulsante tenuto premuto per selezionare una parte di testo o più oggetti ed eventualmente trascinarli.</w:t>
      </w:r>
    </w:p>
    <w:p w:rsidR="00020385" w:rsidRDefault="00020385" w:rsidP="00020385">
      <w:pPr>
        <w:pStyle w:val="NormaleWeb"/>
        <w:spacing w:after="0"/>
      </w:pPr>
      <w:r>
        <w:t>Tasto destro:</w:t>
      </w:r>
    </w:p>
    <w:p w:rsidR="00295C85" w:rsidRDefault="0024432D" w:rsidP="002C7A9C">
      <w:pPr>
        <w:pStyle w:val="NormaleWeb"/>
        <w:numPr>
          <w:ilvl w:val="0"/>
          <w:numId w:val="5"/>
        </w:numPr>
        <w:spacing w:after="0"/>
      </w:pPr>
      <w:r>
        <w:rPr>
          <w:noProof/>
        </w:rPr>
        <w:drawing>
          <wp:anchor distT="0" distB="0" distL="114300" distR="114300" simplePos="0" relativeHeight="251668480" behindDoc="0" locked="0" layoutInCell="1" allowOverlap="1" wp14:anchorId="2E99FB69" wp14:editId="644EBDDD">
            <wp:simplePos x="0" y="0"/>
            <wp:positionH relativeFrom="margin">
              <wp:posOffset>5226685</wp:posOffset>
            </wp:positionH>
            <wp:positionV relativeFrom="margin">
              <wp:posOffset>7292340</wp:posOffset>
            </wp:positionV>
            <wp:extent cx="1278890" cy="1000125"/>
            <wp:effectExtent l="0" t="0" r="0" b="9525"/>
            <wp:wrapSquare wrapText="bothSides"/>
            <wp:docPr id="13" name="Immagine 13" descr="Risultati immagini per touch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ouchp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20385">
        <w:t>cliccandolo</w:t>
      </w:r>
      <w:proofErr w:type="spellEnd"/>
      <w:r w:rsidR="00020385">
        <w:t xml:space="preserve"> si apre un menù contestuale (o a tendina) differente in funzione dell’oggetto</w:t>
      </w:r>
      <w:r w:rsidR="00890DD2">
        <w:t xml:space="preserve"> sul quale è stato premuto.</w:t>
      </w:r>
    </w:p>
    <w:p w:rsidR="00E16668" w:rsidRDefault="00E16668" w:rsidP="00852D6D">
      <w:pPr>
        <w:pStyle w:val="NormaleWeb"/>
        <w:spacing w:after="0"/>
      </w:pPr>
      <w:r>
        <w:t xml:space="preserve">I computer portatili sono dotati di un  dispositivo che sostituisce il mouse, il </w:t>
      </w:r>
      <w:proofErr w:type="spellStart"/>
      <w:r w:rsidRPr="00E16668">
        <w:rPr>
          <w:b/>
        </w:rPr>
        <w:t>touch-pad</w:t>
      </w:r>
      <w:proofErr w:type="spellEnd"/>
      <w:r>
        <w:t>, posto sotto la tastiera. Anch’esso è provvisto di due tasti, che hanno funzioni analoghe a quelli del mouse.</w:t>
      </w:r>
      <w:r w:rsidR="00646B5B" w:rsidRPr="00646B5B">
        <w:rPr>
          <w:noProof/>
        </w:rPr>
        <w:t xml:space="preserve"> </w:t>
      </w:r>
    </w:p>
    <w:p w:rsidR="00815D1C" w:rsidRDefault="00815D1C" w:rsidP="00852D6D">
      <w:pPr>
        <w:pStyle w:val="NormaleWeb"/>
        <w:spacing w:after="0"/>
      </w:pPr>
      <w:r w:rsidRPr="0029233C">
        <w:rPr>
          <w:b/>
        </w:rPr>
        <w:t>SCANNER</w:t>
      </w:r>
      <w:r>
        <w:t xml:space="preserve">: </w:t>
      </w:r>
      <w:r w:rsidR="00837817">
        <w:t>attraverso un procedimento ottico acquisisce in forma digitale testi, disegni, immagini, foto, ecc. e li salva nel computer.</w:t>
      </w:r>
      <w:r w:rsidR="00646B5B" w:rsidRPr="00646B5B">
        <w:rPr>
          <w:noProof/>
        </w:rPr>
        <w:t xml:space="preserve"> </w:t>
      </w:r>
    </w:p>
    <w:p w:rsidR="00837817" w:rsidRDefault="00837817" w:rsidP="00852D6D">
      <w:pPr>
        <w:pStyle w:val="NormaleWeb"/>
        <w:spacing w:after="0"/>
      </w:pPr>
      <w:r w:rsidRPr="0029233C">
        <w:rPr>
          <w:b/>
        </w:rPr>
        <w:t>WEBCAM</w:t>
      </w:r>
      <w:r>
        <w:t xml:space="preserve">: è una piccola telecamera che riprende l’ambiente circostante </w:t>
      </w:r>
      <w:r w:rsidR="00CE104A">
        <w:t xml:space="preserve">e restituisce il filmato digitale nel monitor. </w:t>
      </w:r>
    </w:p>
    <w:p w:rsidR="00CE104A" w:rsidRDefault="00CE104A" w:rsidP="00852D6D">
      <w:pPr>
        <w:pStyle w:val="NormaleWeb"/>
        <w:spacing w:after="0"/>
      </w:pPr>
      <w:r w:rsidRPr="0029233C">
        <w:rPr>
          <w:b/>
        </w:rPr>
        <w:lastRenderedPageBreak/>
        <w:t>MICROFONO</w:t>
      </w:r>
      <w:r>
        <w:t>: registra voce e suoni e li memorizza nel computer come file audio.</w:t>
      </w:r>
    </w:p>
    <w:p w:rsidR="00CE104A" w:rsidRDefault="00CE104A" w:rsidP="00852D6D">
      <w:pPr>
        <w:pStyle w:val="NormaleWeb"/>
        <w:spacing w:after="0"/>
      </w:pPr>
      <w:r w:rsidRPr="0029233C">
        <w:rPr>
          <w:b/>
        </w:rPr>
        <w:t>FOTOCAMERA E VIDEOCAMERA</w:t>
      </w:r>
      <w:r>
        <w:t>: consentono la realizzazione di foto e la registrazione di filmati che vengono memorizzati su un supporto di memoria all’interno del dispositivo stesso</w:t>
      </w:r>
      <w:r w:rsidR="0021358F">
        <w:t>.</w:t>
      </w:r>
    </w:p>
    <w:p w:rsidR="00646B5B" w:rsidRDefault="0041269C" w:rsidP="0021358F">
      <w:pPr>
        <w:pStyle w:val="NormaleWeb"/>
        <w:spacing w:after="0"/>
        <w:rPr>
          <w:b/>
        </w:rPr>
      </w:pPr>
      <w:r>
        <w:rPr>
          <w:noProof/>
        </w:rPr>
        <w:drawing>
          <wp:anchor distT="0" distB="0" distL="114300" distR="114300" simplePos="0" relativeHeight="251671552" behindDoc="0" locked="0" layoutInCell="1" allowOverlap="1" wp14:anchorId="3207D24F" wp14:editId="711BF06C">
            <wp:simplePos x="0" y="0"/>
            <wp:positionH relativeFrom="margin">
              <wp:posOffset>3041015</wp:posOffset>
            </wp:positionH>
            <wp:positionV relativeFrom="margin">
              <wp:posOffset>793115</wp:posOffset>
            </wp:positionV>
            <wp:extent cx="1154430" cy="1154430"/>
            <wp:effectExtent l="0" t="0" r="7620" b="7620"/>
            <wp:wrapSquare wrapText="bothSides"/>
            <wp:docPr id="16" name="Immagine 16" descr="Risultati immagini per microfono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icrofono p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7E34343" wp14:editId="44984E10">
            <wp:simplePos x="0" y="0"/>
            <wp:positionH relativeFrom="margin">
              <wp:posOffset>1573530</wp:posOffset>
            </wp:positionH>
            <wp:positionV relativeFrom="margin">
              <wp:posOffset>971550</wp:posOffset>
            </wp:positionV>
            <wp:extent cx="1299210" cy="973455"/>
            <wp:effectExtent l="0" t="0" r="0" b="0"/>
            <wp:wrapSquare wrapText="bothSides"/>
            <wp:docPr id="15" name="Immagine 15" descr="Risultati immagini per web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webc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921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1F784CB" wp14:editId="2FAE3670">
            <wp:simplePos x="0" y="0"/>
            <wp:positionH relativeFrom="margin">
              <wp:posOffset>-13335</wp:posOffset>
            </wp:positionH>
            <wp:positionV relativeFrom="margin">
              <wp:posOffset>970915</wp:posOffset>
            </wp:positionV>
            <wp:extent cx="1576070" cy="1058545"/>
            <wp:effectExtent l="0" t="0" r="5080" b="8255"/>
            <wp:wrapSquare wrapText="bothSides"/>
            <wp:docPr id="14" name="Immagine 14" descr="Risultati immagini per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cann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607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B5B" w:rsidRDefault="0041269C" w:rsidP="0021358F">
      <w:pPr>
        <w:pStyle w:val="NormaleWeb"/>
        <w:spacing w:after="0"/>
        <w:rPr>
          <w:b/>
        </w:rPr>
      </w:pPr>
      <w:r>
        <w:rPr>
          <w:noProof/>
        </w:rPr>
        <w:drawing>
          <wp:anchor distT="0" distB="0" distL="114300" distR="114300" simplePos="0" relativeHeight="251678720" behindDoc="0" locked="0" layoutInCell="1" allowOverlap="1" wp14:anchorId="07EDDFCB" wp14:editId="4BAF11D0">
            <wp:simplePos x="0" y="0"/>
            <wp:positionH relativeFrom="margin">
              <wp:posOffset>4356735</wp:posOffset>
            </wp:positionH>
            <wp:positionV relativeFrom="margin">
              <wp:posOffset>1131570</wp:posOffset>
            </wp:positionV>
            <wp:extent cx="1202690" cy="889635"/>
            <wp:effectExtent l="0" t="0" r="0" b="5715"/>
            <wp:wrapSquare wrapText="bothSides"/>
            <wp:docPr id="17" name="Immagine 17" descr="Risultati immagini per fot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fotocame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2690" cy="889635"/>
                    </a:xfrm>
                    <a:prstGeom prst="rect">
                      <a:avLst/>
                    </a:prstGeom>
                    <a:noFill/>
                    <a:ln>
                      <a:noFill/>
                    </a:ln>
                  </pic:spPr>
                </pic:pic>
              </a:graphicData>
            </a:graphic>
          </wp:anchor>
        </w:drawing>
      </w:r>
    </w:p>
    <w:p w:rsidR="0041269C" w:rsidRDefault="0041269C" w:rsidP="0021358F">
      <w:pPr>
        <w:pStyle w:val="NormaleWeb"/>
        <w:spacing w:after="0"/>
        <w:rPr>
          <w:b/>
        </w:rPr>
      </w:pPr>
    </w:p>
    <w:p w:rsidR="0041269C" w:rsidRDefault="0041269C" w:rsidP="0021358F">
      <w:pPr>
        <w:pStyle w:val="NormaleWeb"/>
        <w:spacing w:after="0"/>
        <w:rPr>
          <w:b/>
        </w:rPr>
      </w:pPr>
    </w:p>
    <w:p w:rsidR="0021358F" w:rsidRPr="002C7A9C" w:rsidRDefault="0021358F" w:rsidP="0021358F">
      <w:pPr>
        <w:pStyle w:val="NormaleWeb"/>
        <w:spacing w:after="0"/>
        <w:rPr>
          <w:b/>
        </w:rPr>
      </w:pPr>
      <w:r>
        <w:rPr>
          <w:b/>
        </w:rPr>
        <w:t>Periferiche di out</w:t>
      </w:r>
      <w:r w:rsidRPr="002C7A9C">
        <w:rPr>
          <w:b/>
        </w:rPr>
        <w:t>put</w:t>
      </w:r>
    </w:p>
    <w:p w:rsidR="0021358F" w:rsidRDefault="0021358F" w:rsidP="0021358F">
      <w:pPr>
        <w:pStyle w:val="NormaleWeb"/>
        <w:spacing w:after="0"/>
      </w:pPr>
      <w:r w:rsidRPr="0029233C">
        <w:rPr>
          <w:b/>
        </w:rPr>
        <w:t>MONITOR</w:t>
      </w:r>
      <w:r w:rsidR="00963074">
        <w:t xml:space="preserve"> (o schermo)</w:t>
      </w:r>
      <w:r w:rsidR="00B62202">
        <w:t>: consente la visualizzazione delle istruzioni, il controllo dei dati immessi da un’unità di input e dei risultati finali elle elaborazioni.</w:t>
      </w:r>
    </w:p>
    <w:p w:rsidR="00B62202" w:rsidRDefault="00B62202" w:rsidP="0021358F">
      <w:pPr>
        <w:pStyle w:val="NormaleWeb"/>
        <w:spacing w:after="0"/>
      </w:pPr>
      <w:r w:rsidRPr="0029233C">
        <w:rPr>
          <w:b/>
        </w:rPr>
        <w:t>STAMPANTE</w:t>
      </w:r>
      <w:r>
        <w:t>: è la periferica che consente di portare su carta il risultato dell’elaborazione eseguita con il computer. Le stampanti possono essere a getto d’inchiostro</w:t>
      </w:r>
      <w:r w:rsidR="00DE6D45">
        <w:t xml:space="preserve"> o a laser. Le attuali stampanti svolgono numerose operazioni oltre alla stampa vera e propria, come scansioni, fotocopie e fax.</w:t>
      </w:r>
    </w:p>
    <w:p w:rsidR="00DE6D45" w:rsidRDefault="00DE6D45" w:rsidP="0021358F">
      <w:pPr>
        <w:pStyle w:val="NormaleWeb"/>
        <w:spacing w:after="0"/>
      </w:pPr>
      <w:r w:rsidRPr="0029233C">
        <w:rPr>
          <w:b/>
        </w:rPr>
        <w:t>PLOTTER</w:t>
      </w:r>
      <w:r>
        <w:t>: è un particolare tipo di stampante, impiegato negli studi tecnici da architetti, progettisti e grafici e che consente di stampare complessi disegni tecnici di grandi dimensioni su carta o altro materiale.</w:t>
      </w:r>
    </w:p>
    <w:p w:rsidR="00DE6D45" w:rsidRDefault="00DE6D45" w:rsidP="0021358F">
      <w:pPr>
        <w:pStyle w:val="NormaleWeb"/>
        <w:spacing w:after="0"/>
      </w:pPr>
      <w:r w:rsidRPr="0029233C">
        <w:rPr>
          <w:b/>
        </w:rPr>
        <w:t>CASSE e CUFFIE</w:t>
      </w:r>
      <w:r>
        <w:t xml:space="preserve">: sono dispositivi che consentono di ascoltare i suoni o la musica dal computer. </w:t>
      </w:r>
    </w:p>
    <w:p w:rsidR="00DE6D45" w:rsidRPr="00366E6C" w:rsidRDefault="0041269C" w:rsidP="00DE6D45">
      <w:pPr>
        <w:pStyle w:val="NormaleWeb"/>
        <w:spacing w:after="0"/>
        <w:rPr>
          <w:b/>
        </w:rPr>
      </w:pPr>
      <w:r>
        <w:rPr>
          <w:noProof/>
        </w:rPr>
        <w:drawing>
          <wp:anchor distT="0" distB="0" distL="114300" distR="114300" simplePos="0" relativeHeight="251673600" behindDoc="0" locked="0" layoutInCell="1" allowOverlap="1" wp14:anchorId="572907C8" wp14:editId="5C1C71E0">
            <wp:simplePos x="0" y="0"/>
            <wp:positionH relativeFrom="margin">
              <wp:posOffset>1913890</wp:posOffset>
            </wp:positionH>
            <wp:positionV relativeFrom="margin">
              <wp:posOffset>5064125</wp:posOffset>
            </wp:positionV>
            <wp:extent cx="1228090" cy="1228090"/>
            <wp:effectExtent l="0" t="0" r="0" b="0"/>
            <wp:wrapSquare wrapText="bothSides"/>
            <wp:docPr id="19" name="Immagine 1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090"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A497FA2" wp14:editId="00B23ADA">
            <wp:simplePos x="0" y="0"/>
            <wp:positionH relativeFrom="margin">
              <wp:posOffset>3200400</wp:posOffset>
            </wp:positionH>
            <wp:positionV relativeFrom="margin">
              <wp:posOffset>4977765</wp:posOffset>
            </wp:positionV>
            <wp:extent cx="1752600" cy="1314450"/>
            <wp:effectExtent l="0" t="0" r="0" b="0"/>
            <wp:wrapSquare wrapText="bothSides"/>
            <wp:docPr id="20" name="Immagine 2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50887E3B" wp14:editId="1F5F90C0">
            <wp:simplePos x="0" y="0"/>
            <wp:positionH relativeFrom="margin">
              <wp:posOffset>4445</wp:posOffset>
            </wp:positionH>
            <wp:positionV relativeFrom="margin">
              <wp:posOffset>5058410</wp:posOffset>
            </wp:positionV>
            <wp:extent cx="1685925" cy="1083310"/>
            <wp:effectExtent l="0" t="0" r="9525" b="2540"/>
            <wp:wrapSquare wrapText="bothSides"/>
            <wp:docPr id="18" name="Immagine 18" descr="Risultati immagini p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onit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5925" cy="1083310"/>
                    </a:xfrm>
                    <a:prstGeom prst="rect">
                      <a:avLst/>
                    </a:prstGeom>
                    <a:noFill/>
                    <a:ln>
                      <a:noFill/>
                    </a:ln>
                  </pic:spPr>
                </pic:pic>
              </a:graphicData>
            </a:graphic>
          </wp:anchor>
        </w:drawing>
      </w:r>
      <w:r w:rsidRPr="00F978BB">
        <w:rPr>
          <w:noProof/>
        </w:rPr>
        <w:drawing>
          <wp:anchor distT="0" distB="0" distL="114300" distR="114300" simplePos="0" relativeHeight="251677696" behindDoc="0" locked="0" layoutInCell="1" allowOverlap="1" wp14:anchorId="3040E999" wp14:editId="454E4FE0">
            <wp:simplePos x="0" y="0"/>
            <wp:positionH relativeFrom="margin">
              <wp:posOffset>4943475</wp:posOffset>
            </wp:positionH>
            <wp:positionV relativeFrom="margin">
              <wp:posOffset>5271135</wp:posOffset>
            </wp:positionV>
            <wp:extent cx="955040" cy="967740"/>
            <wp:effectExtent l="0" t="0" r="0" b="3810"/>
            <wp:wrapSquare wrapText="bothSides"/>
            <wp:docPr id="21" name="Immagine 21" descr="Risultati immagini per cass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asse p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50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D45" w:rsidRPr="00F978BB">
        <w:rPr>
          <w:b/>
        </w:rPr>
        <w:t>Periferiche</w:t>
      </w:r>
      <w:r w:rsidR="00DE6D45" w:rsidRPr="00366E6C">
        <w:rPr>
          <w:b/>
        </w:rPr>
        <w:t xml:space="preserve"> di input/output</w:t>
      </w:r>
    </w:p>
    <w:p w:rsidR="00DE6D45" w:rsidRDefault="00DE6D45" w:rsidP="00DE6D45">
      <w:pPr>
        <w:pStyle w:val="NormaleWeb"/>
        <w:spacing w:after="0"/>
      </w:pPr>
      <w:r w:rsidRPr="0029233C">
        <w:rPr>
          <w:b/>
        </w:rPr>
        <w:t>TOUCHSCREEN</w:t>
      </w:r>
      <w:r w:rsidRPr="00291798">
        <w:t xml:space="preserve">: la tecnologia </w:t>
      </w:r>
      <w:proofErr w:type="spellStart"/>
      <w:r w:rsidR="004A1158">
        <w:t>touchscreen</w:t>
      </w:r>
      <w:proofErr w:type="spellEnd"/>
      <w:r w:rsidR="004A1158">
        <w:t xml:space="preserve"> consente all’utente di eseguire operazioni attivando le funzioni attraverso interfacce con un semplice tocco di un dito.</w:t>
      </w:r>
    </w:p>
    <w:p w:rsidR="004A1158" w:rsidRPr="00291798" w:rsidRDefault="004A1158" w:rsidP="00DE6D45">
      <w:pPr>
        <w:pStyle w:val="NormaleWeb"/>
        <w:spacing w:after="0"/>
      </w:pPr>
      <w:r w:rsidRPr="0029233C">
        <w:rPr>
          <w:b/>
        </w:rPr>
        <w:t>MODEM</w:t>
      </w:r>
      <w:r>
        <w:t>: è un dispositivo che collega il computer alla rete internet e consente di inviare e ricevere informazioni tramite la linea telefonica.</w:t>
      </w:r>
    </w:p>
    <w:p w:rsidR="00DE6D45" w:rsidRDefault="0029233C" w:rsidP="0021358F">
      <w:pPr>
        <w:pStyle w:val="NormaleWeb"/>
        <w:spacing w:after="0"/>
      </w:pPr>
      <w:r>
        <w:rPr>
          <w:noProof/>
        </w:rPr>
        <w:drawing>
          <wp:anchor distT="0" distB="0" distL="114300" distR="114300" simplePos="0" relativeHeight="251675648" behindDoc="0" locked="0" layoutInCell="1" allowOverlap="1" wp14:anchorId="695415FD" wp14:editId="59DC857E">
            <wp:simplePos x="0" y="0"/>
            <wp:positionH relativeFrom="margin">
              <wp:posOffset>-17145</wp:posOffset>
            </wp:positionH>
            <wp:positionV relativeFrom="margin">
              <wp:posOffset>7902575</wp:posOffset>
            </wp:positionV>
            <wp:extent cx="2142490" cy="1203325"/>
            <wp:effectExtent l="0" t="0" r="0" b="0"/>
            <wp:wrapSquare wrapText="bothSides"/>
            <wp:docPr id="22" name="Immagine 22" descr="Risultati immagini per touch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touchscre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249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69C">
        <w:rPr>
          <w:noProof/>
        </w:rPr>
        <w:drawing>
          <wp:anchor distT="0" distB="0" distL="114300" distR="114300" simplePos="0" relativeHeight="251676672" behindDoc="0" locked="0" layoutInCell="1" allowOverlap="1" wp14:anchorId="27D7AC21" wp14:editId="17F33C11">
            <wp:simplePos x="0" y="0"/>
            <wp:positionH relativeFrom="margin">
              <wp:posOffset>2996565</wp:posOffset>
            </wp:positionH>
            <wp:positionV relativeFrom="margin">
              <wp:posOffset>7710805</wp:posOffset>
            </wp:positionV>
            <wp:extent cx="1771015" cy="1501140"/>
            <wp:effectExtent l="0" t="0" r="635" b="3810"/>
            <wp:wrapSquare wrapText="bothSides"/>
            <wp:docPr id="23" name="Immagine 23" descr="Risultati immagini per m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mode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10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1F9">
        <w:t xml:space="preserve">                       </w:t>
      </w:r>
    </w:p>
    <w:p w:rsidR="00055764" w:rsidRDefault="00055764" w:rsidP="0021358F">
      <w:pPr>
        <w:pStyle w:val="NormaleWeb"/>
        <w:spacing w:after="0"/>
      </w:pPr>
    </w:p>
    <w:p w:rsidR="00055764" w:rsidRDefault="00055764" w:rsidP="0021358F">
      <w:pPr>
        <w:pStyle w:val="NormaleWeb"/>
        <w:spacing w:after="0"/>
      </w:pPr>
    </w:p>
    <w:p w:rsidR="00055764" w:rsidRDefault="00055764" w:rsidP="0021358F">
      <w:pPr>
        <w:pStyle w:val="NormaleWeb"/>
        <w:spacing w:after="0"/>
      </w:pPr>
    </w:p>
    <w:p w:rsidR="00055764" w:rsidRDefault="00055764" w:rsidP="00055764">
      <w:pPr>
        <w:pStyle w:val="NormaleWeb"/>
        <w:numPr>
          <w:ilvl w:val="0"/>
          <w:numId w:val="6"/>
        </w:numPr>
        <w:spacing w:beforeAutospacing="0" w:after="0"/>
        <w:rPr>
          <w:b/>
        </w:rPr>
      </w:pPr>
      <w:r>
        <w:rPr>
          <w:b/>
        </w:rPr>
        <w:lastRenderedPageBreak/>
        <w:t>IL SOFTWARE</w:t>
      </w:r>
    </w:p>
    <w:p w:rsidR="00055764" w:rsidRDefault="00055764" w:rsidP="00055764">
      <w:pPr>
        <w:pStyle w:val="NormaleWeb"/>
        <w:spacing w:after="0"/>
      </w:pPr>
      <w:r>
        <w:t>Il software è l’insieme di tutte le istruzioni costituite dai programmi che consentono il funzionamento del computer. Ne esistono due tipi:</w:t>
      </w:r>
    </w:p>
    <w:p w:rsidR="00055764" w:rsidRDefault="00055764" w:rsidP="00055764">
      <w:pPr>
        <w:pStyle w:val="NormaleWeb"/>
        <w:spacing w:after="0"/>
      </w:pPr>
      <w:r>
        <w:t xml:space="preserve">- </w:t>
      </w:r>
      <w:r>
        <w:rPr>
          <w:i/>
        </w:rPr>
        <w:t>software di sistema</w:t>
      </w:r>
      <w:r>
        <w:t>, che comprendono sistemi operativi e programmi che gestiscono e controllano il funzionamento del computer;</w:t>
      </w:r>
    </w:p>
    <w:p w:rsidR="00055764" w:rsidRDefault="00055764" w:rsidP="00055764">
      <w:pPr>
        <w:pStyle w:val="NormaleWeb"/>
        <w:spacing w:after="0"/>
      </w:pPr>
      <w:r>
        <w:t xml:space="preserve">- </w:t>
      </w:r>
      <w:r>
        <w:rPr>
          <w:i/>
        </w:rPr>
        <w:t>software applicativi</w:t>
      </w:r>
      <w:r>
        <w:t>, programmi creati per svolgere specifiche operazioni in funzione dell’esigenza degli utenti.</w:t>
      </w:r>
    </w:p>
    <w:p w:rsidR="00055764" w:rsidRDefault="00055764" w:rsidP="00055764">
      <w:pPr>
        <w:pStyle w:val="NormaleWeb"/>
        <w:spacing w:after="0"/>
        <w:rPr>
          <w:b/>
        </w:rPr>
      </w:pPr>
      <w:r>
        <w:rPr>
          <w:b/>
        </w:rPr>
        <w:t>2.1 SOFTWARE DI SISTEMA</w:t>
      </w:r>
    </w:p>
    <w:p w:rsidR="00055764" w:rsidRDefault="00055764" w:rsidP="00055764">
      <w:pPr>
        <w:rPr>
          <w:rFonts w:ascii="Times New Roman" w:hAnsi="Times New Roman" w:cs="Times New Roman"/>
        </w:rPr>
      </w:pPr>
      <w:r>
        <w:rPr>
          <w:rFonts w:ascii="Times New Roman" w:hAnsi="Times New Roman" w:cs="Times New Roman"/>
        </w:rPr>
        <w:t>E’ composto da programmi che gestiscono tutti i dispositivi hardware collegati al computer. Ha il compito di coordinare e controllare il corretto funzionamento del sistema e gestisce la sicurezza e l’integrità dei dati, la comunicazione e lo scambio delle informazioni in  rete.</w:t>
      </w:r>
    </w:p>
    <w:p w:rsidR="00055764" w:rsidRDefault="00055764" w:rsidP="00055764">
      <w:pPr>
        <w:rPr>
          <w:rFonts w:ascii="Times New Roman" w:hAnsi="Times New Roman" w:cs="Times New Roman"/>
        </w:rPr>
      </w:pPr>
      <w:r>
        <w:rPr>
          <w:rFonts w:ascii="Times New Roman" w:hAnsi="Times New Roman" w:cs="Times New Roman"/>
        </w:rPr>
        <w:t xml:space="preserve">I sistemi operativi più conosciuti sono </w:t>
      </w:r>
      <w:r>
        <w:rPr>
          <w:rFonts w:ascii="Times New Roman" w:hAnsi="Times New Roman" w:cs="Times New Roman"/>
          <w:b/>
        </w:rPr>
        <w:t>Windows della Microsoft</w:t>
      </w:r>
      <w:r>
        <w:rPr>
          <w:rFonts w:ascii="Times New Roman" w:hAnsi="Times New Roman" w:cs="Times New Roman"/>
        </w:rPr>
        <w:t xml:space="preserve"> e </w:t>
      </w:r>
      <w:proofErr w:type="spellStart"/>
      <w:r>
        <w:rPr>
          <w:rFonts w:ascii="Times New Roman" w:hAnsi="Times New Roman" w:cs="Times New Roman"/>
          <w:b/>
        </w:rPr>
        <w:t>MacOS</w:t>
      </w:r>
      <w:proofErr w:type="spellEnd"/>
      <w:r>
        <w:rPr>
          <w:rFonts w:ascii="Times New Roman" w:hAnsi="Times New Roman" w:cs="Times New Roman"/>
          <w:b/>
        </w:rPr>
        <w:t xml:space="preserve"> </w:t>
      </w:r>
      <w:r>
        <w:rPr>
          <w:rFonts w:ascii="Times New Roman" w:hAnsi="Times New Roman" w:cs="Times New Roman"/>
        </w:rPr>
        <w:t xml:space="preserve">(usato nei computer Apple).  Essendo caratterizzati da un proprio ambiente di lavoro e modalità diverse di gestione delle risorse, spesso si creano incompatibilità tra computer con sistemi operativi diversi. </w:t>
      </w:r>
    </w:p>
    <w:p w:rsidR="00055764" w:rsidRDefault="00055764" w:rsidP="00055764">
      <w:pPr>
        <w:pStyle w:val="NormaleWeb"/>
        <w:spacing w:after="0"/>
        <w:rPr>
          <w:b/>
        </w:rPr>
      </w:pPr>
      <w:r>
        <w:rPr>
          <w:b/>
        </w:rPr>
        <w:t>2.2 SOFTWARE APPLICATIVI</w:t>
      </w:r>
    </w:p>
    <w:p w:rsidR="00055764" w:rsidRDefault="00055764" w:rsidP="00055764">
      <w:pPr>
        <w:pStyle w:val="NormaleWeb"/>
        <w:spacing w:after="0"/>
      </w:pPr>
      <w:r>
        <w:t>Comprendono tutti i programmi che svolgono specifiche funzioni.</w:t>
      </w:r>
    </w:p>
    <w:p w:rsidR="00055764" w:rsidRDefault="00055764" w:rsidP="00055764">
      <w:pPr>
        <w:pStyle w:val="NormaleWeb"/>
        <w:numPr>
          <w:ilvl w:val="0"/>
          <w:numId w:val="7"/>
        </w:numPr>
        <w:spacing w:beforeAutospacing="0" w:after="0"/>
      </w:pPr>
      <w:r w:rsidRPr="00BE726A">
        <w:rPr>
          <w:b/>
        </w:rPr>
        <w:t>Elaboratori di testo</w:t>
      </w:r>
      <w:r>
        <w:t xml:space="preserve">: consentono di scrivere, modificare e stampare lettere e documenti e di creare modelli personalizzati. Uno dei programmi più diffusi è </w:t>
      </w:r>
      <w:r>
        <w:rPr>
          <w:b/>
        </w:rPr>
        <w:t>Microsoft Word</w:t>
      </w:r>
      <w:r>
        <w:t xml:space="preserve">. </w:t>
      </w:r>
    </w:p>
    <w:p w:rsidR="00055764" w:rsidRDefault="00055764" w:rsidP="00055764">
      <w:pPr>
        <w:pStyle w:val="NormaleWeb"/>
        <w:numPr>
          <w:ilvl w:val="0"/>
          <w:numId w:val="7"/>
        </w:numPr>
        <w:spacing w:beforeAutospacing="0" w:after="0"/>
      </w:pPr>
      <w:r w:rsidRPr="00BE726A">
        <w:rPr>
          <w:b/>
        </w:rPr>
        <w:t>Fogli elettronici</w:t>
      </w:r>
      <w:r>
        <w:t xml:space="preserve">: utilizzati per il calcolo, l’analisi e la rappresentazione grafica di dati disposti in tabelle. Uno dei programmi più diffusi è </w:t>
      </w:r>
      <w:r>
        <w:rPr>
          <w:b/>
        </w:rPr>
        <w:t xml:space="preserve">Microsoft </w:t>
      </w:r>
      <w:proofErr w:type="spellStart"/>
      <w:r>
        <w:rPr>
          <w:b/>
        </w:rPr>
        <w:t>Exel</w:t>
      </w:r>
      <w:proofErr w:type="spellEnd"/>
      <w:r>
        <w:t>.</w:t>
      </w:r>
    </w:p>
    <w:p w:rsidR="00055764" w:rsidRDefault="00055764" w:rsidP="00055764">
      <w:pPr>
        <w:pStyle w:val="NormaleWeb"/>
        <w:numPr>
          <w:ilvl w:val="0"/>
          <w:numId w:val="7"/>
        </w:numPr>
        <w:spacing w:beforeAutospacing="0" w:after="0"/>
      </w:pPr>
      <w:r w:rsidRPr="00BE726A">
        <w:rPr>
          <w:b/>
        </w:rPr>
        <w:t>Presentazioni</w:t>
      </w:r>
      <w:r>
        <w:t xml:space="preserve">: programmi che permettono di creare pagine di sintesi (slide) in grado di aiutare il relatore durante lo svolgimento di una conferenza, di una lezione, ecc. Uno dei programmi più diffusi è </w:t>
      </w:r>
      <w:r>
        <w:rPr>
          <w:b/>
        </w:rPr>
        <w:t xml:space="preserve">Microsoft </w:t>
      </w:r>
      <w:proofErr w:type="spellStart"/>
      <w:r>
        <w:rPr>
          <w:b/>
        </w:rPr>
        <w:t>Power</w:t>
      </w:r>
      <w:proofErr w:type="spellEnd"/>
      <w:r>
        <w:rPr>
          <w:b/>
        </w:rPr>
        <w:t xml:space="preserve"> Point</w:t>
      </w:r>
      <w:r>
        <w:t>.</w:t>
      </w:r>
    </w:p>
    <w:p w:rsidR="00AC7CC8" w:rsidRDefault="00AC7CC8" w:rsidP="00AC7CC8">
      <w:pPr>
        <w:pStyle w:val="NormaleWeb"/>
        <w:numPr>
          <w:ilvl w:val="0"/>
          <w:numId w:val="7"/>
        </w:numPr>
        <w:spacing w:beforeAutospacing="0" w:after="0"/>
      </w:pPr>
      <w:r w:rsidRPr="00AC7CC8">
        <w:rPr>
          <w:b/>
        </w:rPr>
        <w:t>Applicazioni di grafica:</w:t>
      </w:r>
      <w:r w:rsidRPr="00AC7CC8">
        <w:t xml:space="preserve"> programmi che consentono l’elaborazione di immagini, oggetti</w:t>
      </w:r>
      <w:r>
        <w:t xml:space="preserve"> </w:t>
      </w:r>
      <w:r w:rsidRPr="00AC7CC8">
        <w:t xml:space="preserve">grafici tridimensionali statici o in movimento. I programmi più diffusi sono Adobe </w:t>
      </w:r>
      <w:proofErr w:type="spellStart"/>
      <w:r w:rsidRPr="00AC7CC8">
        <w:t>PhotoShop</w:t>
      </w:r>
      <w:proofErr w:type="spellEnd"/>
      <w:r w:rsidRPr="00AC7CC8">
        <w:t>, Paint e Autocad (programma di disegno professionale).</w:t>
      </w:r>
      <w:r>
        <w:t xml:space="preserve"> </w:t>
      </w:r>
    </w:p>
    <w:p w:rsidR="00055764" w:rsidRDefault="00055764" w:rsidP="00055764">
      <w:pPr>
        <w:pStyle w:val="NormaleWeb"/>
        <w:numPr>
          <w:ilvl w:val="0"/>
          <w:numId w:val="7"/>
        </w:numPr>
        <w:spacing w:beforeAutospacing="0" w:after="0"/>
      </w:pPr>
      <w:r w:rsidRPr="00BE726A">
        <w:rPr>
          <w:b/>
        </w:rPr>
        <w:t>Database</w:t>
      </w:r>
      <w:r>
        <w:t>: programmi che permettono l’archiviazione di dati e la ricerca delle informazioni inserite in tabelle correlate. Uno dei programmi più diffusi è Microsoft Access.</w:t>
      </w:r>
    </w:p>
    <w:p w:rsidR="00055764" w:rsidRDefault="00055764" w:rsidP="00055764">
      <w:pPr>
        <w:pStyle w:val="NormaleWeb"/>
        <w:numPr>
          <w:ilvl w:val="0"/>
          <w:numId w:val="7"/>
        </w:numPr>
        <w:spacing w:beforeAutospacing="0" w:after="0"/>
      </w:pPr>
      <w:r w:rsidRPr="00BE726A">
        <w:rPr>
          <w:b/>
        </w:rPr>
        <w:t>Browser</w:t>
      </w:r>
      <w:r>
        <w:t>: utilizzati per accedere alle risorse di rete.</w:t>
      </w:r>
    </w:p>
    <w:p w:rsidR="00055764" w:rsidRDefault="00055764" w:rsidP="00055764">
      <w:pPr>
        <w:pStyle w:val="NormaleWeb"/>
        <w:numPr>
          <w:ilvl w:val="0"/>
          <w:numId w:val="7"/>
        </w:numPr>
        <w:spacing w:beforeAutospacing="0" w:after="0"/>
      </w:pPr>
      <w:r w:rsidRPr="00BE726A">
        <w:rPr>
          <w:b/>
        </w:rPr>
        <w:t>Posta elettronica</w:t>
      </w:r>
      <w:r>
        <w:t>: programmi che consentono lo scambio di messaggi (mail), di file (allegati), ecc. I più diffusi sono Microsoft Outlook Express, Windows Mail, ecc.</w:t>
      </w:r>
    </w:p>
    <w:p w:rsidR="00127430" w:rsidRDefault="00AC7CC8" w:rsidP="00127430">
      <w:pPr>
        <w:pStyle w:val="NormaleWeb"/>
        <w:numPr>
          <w:ilvl w:val="0"/>
          <w:numId w:val="7"/>
        </w:numPr>
        <w:spacing w:beforeAutospacing="0" w:after="0"/>
      </w:pPr>
      <w:r>
        <w:rPr>
          <w:noProof/>
        </w:rPr>
        <w:drawing>
          <wp:anchor distT="0" distB="0" distL="114300" distR="114300" simplePos="0" relativeHeight="251686912" behindDoc="0" locked="0" layoutInCell="1" allowOverlap="1" wp14:anchorId="7987D2B8" wp14:editId="6AABE356">
            <wp:simplePos x="0" y="0"/>
            <wp:positionH relativeFrom="margin">
              <wp:posOffset>5373370</wp:posOffset>
            </wp:positionH>
            <wp:positionV relativeFrom="margin">
              <wp:posOffset>8900160</wp:posOffset>
            </wp:positionV>
            <wp:extent cx="890270" cy="374015"/>
            <wp:effectExtent l="0" t="0" r="5080" b="6985"/>
            <wp:wrapSquare wrapText="bothSides"/>
            <wp:docPr id="31" name="Immagine 31" descr="C:\Users\cinzia\Desktop\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zia\Desktop\im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0270" cy="374015"/>
                    </a:xfrm>
                    <a:prstGeom prst="rect">
                      <a:avLst/>
                    </a:prstGeom>
                    <a:noFill/>
                    <a:ln>
                      <a:noFill/>
                    </a:ln>
                  </pic:spPr>
                </pic:pic>
              </a:graphicData>
            </a:graphic>
          </wp:anchor>
        </w:drawing>
      </w:r>
      <w:r>
        <w:rPr>
          <w:noProof/>
        </w:rPr>
        <w:drawing>
          <wp:anchor distT="0" distB="0" distL="114300" distR="114300" simplePos="0" relativeHeight="251685888" behindDoc="0" locked="0" layoutInCell="1" allowOverlap="1" wp14:anchorId="5FFE3931" wp14:editId="36E5006A">
            <wp:simplePos x="0" y="0"/>
            <wp:positionH relativeFrom="margin">
              <wp:posOffset>3963670</wp:posOffset>
            </wp:positionH>
            <wp:positionV relativeFrom="margin">
              <wp:posOffset>8828405</wp:posOffset>
            </wp:positionV>
            <wp:extent cx="520700" cy="520700"/>
            <wp:effectExtent l="0" t="0" r="0" b="0"/>
            <wp:wrapSquare wrapText="bothSides"/>
            <wp:docPr id="29" name="Immagine 29" descr="Risultati immagini pe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powerpoi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Pr>
          <w:noProof/>
        </w:rPr>
        <w:drawing>
          <wp:anchor distT="0" distB="0" distL="114300" distR="114300" simplePos="0" relativeHeight="251684864" behindDoc="0" locked="0" layoutInCell="1" allowOverlap="1" wp14:anchorId="0A4DC6C4" wp14:editId="64CF0207">
            <wp:simplePos x="0" y="0"/>
            <wp:positionH relativeFrom="margin">
              <wp:posOffset>2105025</wp:posOffset>
            </wp:positionH>
            <wp:positionV relativeFrom="margin">
              <wp:posOffset>8904605</wp:posOffset>
            </wp:positionV>
            <wp:extent cx="582930" cy="326390"/>
            <wp:effectExtent l="0" t="0" r="7620" b="0"/>
            <wp:wrapSquare wrapText="bothSides"/>
            <wp:docPr id="28" name="Immagine 28" descr="Risultati immagini per 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excel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293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48DA28D" wp14:editId="78A1FD85">
            <wp:simplePos x="0" y="0"/>
            <wp:positionH relativeFrom="margin">
              <wp:posOffset>218440</wp:posOffset>
            </wp:positionH>
            <wp:positionV relativeFrom="margin">
              <wp:posOffset>8970645</wp:posOffset>
            </wp:positionV>
            <wp:extent cx="695960" cy="265430"/>
            <wp:effectExtent l="0" t="0" r="8890" b="1270"/>
            <wp:wrapSquare wrapText="bothSides"/>
            <wp:docPr id="27" name="Immagine 2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correlat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anchor>
        </w:drawing>
      </w:r>
      <w:r w:rsidR="00127430">
        <w:rPr>
          <w:noProof/>
        </w:rPr>
        <w:drawing>
          <wp:anchor distT="0" distB="0" distL="114300" distR="114300" simplePos="0" relativeHeight="251682816" behindDoc="0" locked="0" layoutInCell="1" allowOverlap="1" wp14:anchorId="74374906" wp14:editId="07F95CDA">
            <wp:simplePos x="0" y="0"/>
            <wp:positionH relativeFrom="margin">
              <wp:posOffset>5070475</wp:posOffset>
            </wp:positionH>
            <wp:positionV relativeFrom="margin">
              <wp:posOffset>7606030</wp:posOffset>
            </wp:positionV>
            <wp:extent cx="1438910" cy="1062990"/>
            <wp:effectExtent l="0" t="0" r="8890" b="3810"/>
            <wp:wrapSquare wrapText="bothSides"/>
            <wp:docPr id="26" name="Immagine 2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agine correlat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891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430">
        <w:rPr>
          <w:noProof/>
        </w:rPr>
        <w:drawing>
          <wp:anchor distT="0" distB="0" distL="114300" distR="114300" simplePos="0" relativeHeight="251679744" behindDoc="0" locked="0" layoutInCell="1" allowOverlap="1" wp14:anchorId="046BB971" wp14:editId="33B5D7E7">
            <wp:simplePos x="0" y="0"/>
            <wp:positionH relativeFrom="margin">
              <wp:posOffset>3500120</wp:posOffset>
            </wp:positionH>
            <wp:positionV relativeFrom="margin">
              <wp:posOffset>7606030</wp:posOffset>
            </wp:positionV>
            <wp:extent cx="1329055" cy="1062990"/>
            <wp:effectExtent l="0" t="0" r="4445" b="3810"/>
            <wp:wrapSquare wrapText="bothSides"/>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905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430">
        <w:rPr>
          <w:noProof/>
        </w:rPr>
        <w:drawing>
          <wp:anchor distT="0" distB="0" distL="114300" distR="114300" simplePos="0" relativeHeight="251681792" behindDoc="0" locked="0" layoutInCell="1" allowOverlap="1" wp14:anchorId="62288711" wp14:editId="47D28253">
            <wp:simplePos x="0" y="0"/>
            <wp:positionH relativeFrom="margin">
              <wp:posOffset>1592580</wp:posOffset>
            </wp:positionH>
            <wp:positionV relativeFrom="margin">
              <wp:posOffset>7606030</wp:posOffset>
            </wp:positionV>
            <wp:extent cx="1535430" cy="1062990"/>
            <wp:effectExtent l="0" t="0" r="7620" b="3810"/>
            <wp:wrapSquare wrapText="bothSides"/>
            <wp:docPr id="25" name="Immagine 2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3543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7C4">
        <w:rPr>
          <w:noProof/>
        </w:rPr>
        <w:drawing>
          <wp:anchor distT="0" distB="0" distL="114300" distR="114300" simplePos="0" relativeHeight="251680768" behindDoc="0" locked="0" layoutInCell="1" allowOverlap="1" wp14:anchorId="71DE7A3F" wp14:editId="7F04C9C1">
            <wp:simplePos x="0" y="0"/>
            <wp:positionH relativeFrom="margin">
              <wp:posOffset>-91440</wp:posOffset>
            </wp:positionH>
            <wp:positionV relativeFrom="margin">
              <wp:posOffset>7541895</wp:posOffset>
            </wp:positionV>
            <wp:extent cx="1386840" cy="1126490"/>
            <wp:effectExtent l="0" t="0" r="3810" b="0"/>
            <wp:wrapSquare wrapText="bothSides"/>
            <wp:docPr id="24" name="Immagine 2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correlat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8684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764" w:rsidRPr="00BE726A">
        <w:rPr>
          <w:b/>
        </w:rPr>
        <w:t>Videogiochi</w:t>
      </w:r>
      <w:r w:rsidR="00055764">
        <w:t>: programmi interattivi di intrattenimento.</w:t>
      </w:r>
      <w:bookmarkStart w:id="0" w:name="_GoBack"/>
      <w:bookmarkEnd w:id="0"/>
    </w:p>
    <w:sectPr w:rsidR="00127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BB1"/>
    <w:multiLevelType w:val="multilevel"/>
    <w:tmpl w:val="6A909B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2E4F55"/>
    <w:multiLevelType w:val="hybridMultilevel"/>
    <w:tmpl w:val="4B4280E2"/>
    <w:lvl w:ilvl="0" w:tplc="E5360C36">
      <w:start w:val="2"/>
      <w:numFmt w:val="decimal"/>
      <w:lvlText w:val="%1."/>
      <w:lvlJc w:val="left"/>
      <w:pPr>
        <w:ind w:left="720" w:hanging="360"/>
      </w:pPr>
      <w:rPr>
        <w:sz w:val="40"/>
        <w:szCs w:val="4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C546939"/>
    <w:multiLevelType w:val="multilevel"/>
    <w:tmpl w:val="21C4A826"/>
    <w:lvl w:ilvl="0">
      <w:start w:val="1"/>
      <w:numFmt w:val="decimal"/>
      <w:lvlText w:val="%1."/>
      <w:lvlJc w:val="left"/>
      <w:pPr>
        <w:ind w:left="780" w:hanging="420"/>
      </w:pPr>
      <w:rPr>
        <w:rFonts w:hint="default"/>
        <w:sz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04771D"/>
    <w:multiLevelType w:val="multilevel"/>
    <w:tmpl w:val="A4BC370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D03E3D"/>
    <w:multiLevelType w:val="hybridMultilevel"/>
    <w:tmpl w:val="1E54D9EC"/>
    <w:lvl w:ilvl="0" w:tplc="288CF09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F961E7"/>
    <w:multiLevelType w:val="hybridMultilevel"/>
    <w:tmpl w:val="4D505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3D4273"/>
    <w:multiLevelType w:val="hybridMultilevel"/>
    <w:tmpl w:val="D05CE066"/>
    <w:lvl w:ilvl="0" w:tplc="783E69C2">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5"/>
    <w:rsid w:val="00020385"/>
    <w:rsid w:val="00032546"/>
    <w:rsid w:val="00055764"/>
    <w:rsid w:val="000F2CFC"/>
    <w:rsid w:val="00127430"/>
    <w:rsid w:val="00183E27"/>
    <w:rsid w:val="0021358F"/>
    <w:rsid w:val="00237C73"/>
    <w:rsid w:val="0024432D"/>
    <w:rsid w:val="00291798"/>
    <w:rsid w:val="0029233C"/>
    <w:rsid w:val="00295C85"/>
    <w:rsid w:val="002B6EF0"/>
    <w:rsid w:val="002C6C61"/>
    <w:rsid w:val="002C7A9C"/>
    <w:rsid w:val="002F61F9"/>
    <w:rsid w:val="00316EAA"/>
    <w:rsid w:val="003244B1"/>
    <w:rsid w:val="00350196"/>
    <w:rsid w:val="00356615"/>
    <w:rsid w:val="00366E6C"/>
    <w:rsid w:val="0041269C"/>
    <w:rsid w:val="004622F9"/>
    <w:rsid w:val="004A1158"/>
    <w:rsid w:val="0050011C"/>
    <w:rsid w:val="00633864"/>
    <w:rsid w:val="0064555F"/>
    <w:rsid w:val="00646B5B"/>
    <w:rsid w:val="006700E9"/>
    <w:rsid w:val="00770605"/>
    <w:rsid w:val="007B0899"/>
    <w:rsid w:val="007D07C4"/>
    <w:rsid w:val="007F6EE5"/>
    <w:rsid w:val="00815D1C"/>
    <w:rsid w:val="00837817"/>
    <w:rsid w:val="00852D6D"/>
    <w:rsid w:val="008577B5"/>
    <w:rsid w:val="008668B3"/>
    <w:rsid w:val="00890DD2"/>
    <w:rsid w:val="00963074"/>
    <w:rsid w:val="009D08F2"/>
    <w:rsid w:val="00A00B5E"/>
    <w:rsid w:val="00AC7CC8"/>
    <w:rsid w:val="00B62202"/>
    <w:rsid w:val="00B66242"/>
    <w:rsid w:val="00BA6054"/>
    <w:rsid w:val="00BE726A"/>
    <w:rsid w:val="00C2279A"/>
    <w:rsid w:val="00CA4483"/>
    <w:rsid w:val="00CB1B66"/>
    <w:rsid w:val="00CE104A"/>
    <w:rsid w:val="00CE5589"/>
    <w:rsid w:val="00DE6D45"/>
    <w:rsid w:val="00E16668"/>
    <w:rsid w:val="00E65A76"/>
    <w:rsid w:val="00E92AB4"/>
    <w:rsid w:val="00F86F48"/>
    <w:rsid w:val="00F97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77B5"/>
    <w:pPr>
      <w:spacing w:before="100" w:beforeAutospacing="1" w:after="119"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2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5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5C85"/>
    <w:rPr>
      <w:rFonts w:ascii="Tahoma" w:hAnsi="Tahoma" w:cs="Tahoma"/>
      <w:sz w:val="16"/>
      <w:szCs w:val="16"/>
    </w:rPr>
  </w:style>
  <w:style w:type="paragraph" w:styleId="Paragrafoelenco">
    <w:name w:val="List Paragraph"/>
    <w:basedOn w:val="Normale"/>
    <w:uiPriority w:val="34"/>
    <w:qFormat/>
    <w:rsid w:val="00AC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77B5"/>
    <w:pPr>
      <w:spacing w:before="100" w:beforeAutospacing="1" w:after="119"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2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5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5C85"/>
    <w:rPr>
      <w:rFonts w:ascii="Tahoma" w:hAnsi="Tahoma" w:cs="Tahoma"/>
      <w:sz w:val="16"/>
      <w:szCs w:val="16"/>
    </w:rPr>
  </w:style>
  <w:style w:type="paragraph" w:styleId="Paragrafoelenco">
    <w:name w:val="List Paragraph"/>
    <w:basedOn w:val="Normale"/>
    <w:uiPriority w:val="34"/>
    <w:qFormat/>
    <w:rsid w:val="00AC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3582">
      <w:bodyDiv w:val="1"/>
      <w:marLeft w:val="0"/>
      <w:marRight w:val="0"/>
      <w:marTop w:val="0"/>
      <w:marBottom w:val="0"/>
      <w:divBdr>
        <w:top w:val="none" w:sz="0" w:space="0" w:color="auto"/>
        <w:left w:val="none" w:sz="0" w:space="0" w:color="auto"/>
        <w:bottom w:val="none" w:sz="0" w:space="0" w:color="auto"/>
        <w:right w:val="none" w:sz="0" w:space="0" w:color="auto"/>
      </w:divBdr>
    </w:div>
    <w:div w:id="19496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A3BE-BE34-4F67-B9A0-7BA7FC6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1930</Words>
  <Characters>11004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cinzia</cp:lastModifiedBy>
  <cp:revision>44</cp:revision>
  <dcterms:created xsi:type="dcterms:W3CDTF">2018-08-23T13:50:00Z</dcterms:created>
  <dcterms:modified xsi:type="dcterms:W3CDTF">2018-08-24T15:15:00Z</dcterms:modified>
</cp:coreProperties>
</file>