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4C" w:rsidRPr="0068414C" w:rsidRDefault="0068414C" w:rsidP="0068414C">
      <w:pPr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r w:rsidRPr="0068414C">
        <w:rPr>
          <w:rFonts w:ascii="Arial" w:hAnsi="Arial" w:cs="Arial"/>
          <w:b/>
          <w:color w:val="C0504D" w:themeColor="accent2"/>
          <w:sz w:val="32"/>
          <w:szCs w:val="32"/>
        </w:rPr>
        <w:t>IL PRIMO OTTOCENTO</w:t>
      </w:r>
    </w:p>
    <w:p w:rsidR="0068414C" w:rsidRDefault="0068414C" w:rsidP="0068414C">
      <w:pPr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r w:rsidRPr="0068414C">
        <w:rPr>
          <w:rFonts w:ascii="Arial" w:hAnsi="Arial" w:cs="Arial"/>
          <w:b/>
          <w:color w:val="C0504D" w:themeColor="accent2"/>
          <w:sz w:val="32"/>
          <w:szCs w:val="32"/>
        </w:rPr>
        <w:t>L’ETA’ DEL ROMANTICISMO</w:t>
      </w:r>
    </w:p>
    <w:p w:rsidR="00D32A98" w:rsidRPr="0068414C" w:rsidRDefault="00D32A98" w:rsidP="0068414C">
      <w:pPr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68414C" w:rsidRDefault="0068414C" w:rsidP="0068414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r w:rsidRPr="0068414C">
        <w:rPr>
          <w:rFonts w:ascii="Arial" w:hAnsi="Arial" w:cs="Arial"/>
          <w:b/>
          <w:color w:val="C0504D" w:themeColor="accent2"/>
          <w:sz w:val="28"/>
          <w:szCs w:val="28"/>
        </w:rPr>
        <w:t xml:space="preserve">CONTESTO STORICO: </w:t>
      </w:r>
    </w:p>
    <w:p w:rsidR="00D32A98" w:rsidRPr="0068414C" w:rsidRDefault="00D32A98" w:rsidP="00D32A98">
      <w:pPr>
        <w:pStyle w:val="Paragrafoelenco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68414C" w:rsidRDefault="0068414C" w:rsidP="006841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414C">
        <w:rPr>
          <w:rFonts w:ascii="Arial" w:hAnsi="Arial" w:cs="Arial"/>
          <w:b/>
          <w:color w:val="000000" w:themeColor="text1"/>
          <w:sz w:val="24"/>
          <w:szCs w:val="24"/>
        </w:rPr>
        <w:t>CONQUISTE DI NAPOLEONE BONAPARTE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distintosi come ufficiale nella Rivoluzione Francese, nel 1804 si proclama imperatore ponendo fine alla rivoluzione e occupando militarmente gran parte del territorio europeo. Viene considerato da quasi tutta Europa un dominatore dei regimi assoluti Napoleone rivela in realtà una grande volontà di dominio e trasforma l’Europa in un campo di battaglia. </w:t>
      </w:r>
      <w:r w:rsidR="008D3539">
        <w:rPr>
          <w:rFonts w:ascii="Arial" w:hAnsi="Arial" w:cs="Arial"/>
          <w:color w:val="000000" w:themeColor="text1"/>
          <w:sz w:val="24"/>
          <w:szCs w:val="24"/>
        </w:rPr>
        <w:t xml:space="preserve">Verrà sconfitto nel 1814 da una coalizione guidata da Austria Russia e Inghilterra  e nel 1814 è costretto all’esilio sull’isola di Sant’Elena. </w:t>
      </w:r>
      <w:r w:rsidR="00AD33B2" w:rsidRPr="00AD33B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(Vedi Ode 5 maggio di Manzoni)</w:t>
      </w:r>
    </w:p>
    <w:p w:rsidR="0068414C" w:rsidRDefault="008D3539" w:rsidP="006841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3539">
        <w:rPr>
          <w:rFonts w:ascii="Arial" w:hAnsi="Arial" w:cs="Arial"/>
          <w:b/>
          <w:color w:val="000000" w:themeColor="text1"/>
          <w:sz w:val="24"/>
          <w:szCs w:val="24"/>
        </w:rPr>
        <w:t>CONGRESSO DI VIENNA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1814-1815: SEGNA UN’EPOCA DI </w:t>
      </w:r>
      <w:r w:rsidRPr="008D3539">
        <w:rPr>
          <w:rFonts w:ascii="Arial" w:hAnsi="Arial" w:cs="Arial"/>
          <w:b/>
          <w:color w:val="000000" w:themeColor="text1"/>
          <w:sz w:val="24"/>
          <w:szCs w:val="24"/>
        </w:rPr>
        <w:t>RESTAURAZIONE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(si vogliono riportare sul trono gli antichi sovrani e ristabilire i confini precedenti la Rivoluzione Francese). Abolite le varie costituzioni vigenti in epoca napoleonica. </w:t>
      </w:r>
    </w:p>
    <w:p w:rsidR="008D3539" w:rsidRDefault="0068414C" w:rsidP="006841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3539">
        <w:rPr>
          <w:rFonts w:ascii="Arial" w:hAnsi="Arial" w:cs="Arial"/>
          <w:b/>
          <w:color w:val="000000" w:themeColor="text1"/>
          <w:sz w:val="24"/>
          <w:szCs w:val="24"/>
        </w:rPr>
        <w:t>Italia:</w:t>
      </w:r>
      <w:r w:rsidRPr="008D35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3539">
        <w:rPr>
          <w:rFonts w:ascii="Arial" w:hAnsi="Arial" w:cs="Arial"/>
          <w:color w:val="000000" w:themeColor="text1"/>
          <w:sz w:val="24"/>
          <w:szCs w:val="24"/>
        </w:rPr>
        <w:t xml:space="preserve">viene nuovamente suddivisa in diversi Stati quasi tutti sotto il controllo diretto o indiretto dell’Austria, che impedisce con durezza ogni manifestazione di protesta. </w:t>
      </w:r>
    </w:p>
    <w:p w:rsidR="0068414C" w:rsidRPr="00306329" w:rsidRDefault="008D3539" w:rsidP="006841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color w:val="E97617"/>
          <w:sz w:val="28"/>
          <w:szCs w:val="28"/>
        </w:rPr>
      </w:pPr>
      <w:r w:rsidRPr="008D3539">
        <w:rPr>
          <w:rFonts w:ascii="Arial" w:hAnsi="Arial" w:cs="Arial"/>
          <w:b/>
          <w:color w:val="000000" w:themeColor="text1"/>
          <w:sz w:val="24"/>
          <w:szCs w:val="24"/>
        </w:rPr>
        <w:t>RIVOLTE E GUERRE DI INDIPENDEN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 </w:t>
      </w:r>
      <w:r w:rsidRPr="008D3539">
        <w:rPr>
          <w:rFonts w:ascii="Arial" w:hAnsi="Arial" w:cs="Arial"/>
          <w:color w:val="000000" w:themeColor="text1"/>
          <w:sz w:val="24"/>
          <w:szCs w:val="24"/>
        </w:rPr>
        <w:t xml:space="preserve">si </w:t>
      </w:r>
      <w:r>
        <w:rPr>
          <w:rFonts w:ascii="Arial" w:hAnsi="Arial" w:cs="Arial"/>
          <w:color w:val="000000" w:themeColor="text1"/>
          <w:sz w:val="24"/>
          <w:szCs w:val="24"/>
        </w:rPr>
        <w:t>generano in protesta dell’equilibrio raggiunto dal Congresso di Vienna, spesso organizzati da associazioni segrete (Carboneria in Italia</w:t>
      </w:r>
      <w:r w:rsidR="00AD33B2">
        <w:rPr>
          <w:rFonts w:ascii="Arial" w:hAnsi="Arial" w:cs="Arial"/>
          <w:color w:val="000000" w:themeColor="text1"/>
          <w:sz w:val="24"/>
          <w:szCs w:val="24"/>
        </w:rPr>
        <w:t xml:space="preserve">, ricorda </w:t>
      </w:r>
      <w:r w:rsidR="00AD33B2" w:rsidRPr="00AD33B2">
        <w:rPr>
          <w:rFonts w:ascii="Arial" w:hAnsi="Arial" w:cs="Arial"/>
          <w:i/>
          <w:color w:val="000000" w:themeColor="text1"/>
          <w:sz w:val="24"/>
          <w:szCs w:val="24"/>
        </w:rPr>
        <w:t>Silvio Pellico</w:t>
      </w:r>
      <w:r>
        <w:rPr>
          <w:rFonts w:ascii="Arial" w:hAnsi="Arial" w:cs="Arial"/>
          <w:color w:val="000000" w:themeColor="text1"/>
          <w:sz w:val="24"/>
          <w:szCs w:val="24"/>
        </w:rPr>
        <w:t>) che chiedono nuovamente le costituzioni. Da ricordare:</w:t>
      </w:r>
    </w:p>
    <w:p w:rsidR="00306329" w:rsidRPr="008D3539" w:rsidRDefault="00306329" w:rsidP="00306329">
      <w:pPr>
        <w:pStyle w:val="Paragrafoelenco"/>
        <w:ind w:left="1353"/>
        <w:jc w:val="both"/>
        <w:rPr>
          <w:rFonts w:ascii="Arial" w:hAnsi="Arial" w:cs="Arial"/>
          <w:b/>
          <w:color w:val="E97617"/>
          <w:sz w:val="28"/>
          <w:szCs w:val="28"/>
        </w:rPr>
      </w:pPr>
    </w:p>
    <w:p w:rsidR="008D3539" w:rsidRPr="008D3539" w:rsidRDefault="008D3539" w:rsidP="008D353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color w:val="E97617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1848: Parigi,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rivolte, fuga del re e instaurazione della </w:t>
      </w:r>
      <w:r w:rsidRPr="008D3539">
        <w:rPr>
          <w:rFonts w:ascii="Arial" w:hAnsi="Arial" w:cs="Arial"/>
          <w:b/>
          <w:color w:val="000000" w:themeColor="text1"/>
          <w:sz w:val="24"/>
          <w:szCs w:val="24"/>
        </w:rPr>
        <w:t xml:space="preserve">Seconda Repubblica </w:t>
      </w:r>
      <w:r>
        <w:rPr>
          <w:rFonts w:ascii="Arial" w:hAnsi="Arial" w:cs="Arial"/>
          <w:color w:val="000000" w:themeColor="text1"/>
          <w:sz w:val="24"/>
          <w:szCs w:val="24"/>
        </w:rPr>
        <w:t>a opera di Luigi Napoleone Bonaparte (nipote del primo)</w:t>
      </w:r>
    </w:p>
    <w:p w:rsidR="008D3539" w:rsidRPr="008D3539" w:rsidRDefault="008D3539" w:rsidP="008D353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color w:val="E97617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1848: Italia: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Palermo insorge contro i Borboni e </w:t>
      </w:r>
      <w:r w:rsidRPr="008D3539">
        <w:rPr>
          <w:rFonts w:ascii="Arial" w:hAnsi="Arial" w:cs="Arial"/>
          <w:b/>
          <w:color w:val="000000" w:themeColor="text1"/>
          <w:sz w:val="24"/>
          <w:szCs w:val="24"/>
        </w:rPr>
        <w:t>Milano con le 5 giornate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mette in fuga l’esercito austriaco. Scoppia la prima guerra d’indipendenza con l’Austria (a cui partecipa anche il Re di Sardegna Carlo Alberto): </w:t>
      </w:r>
      <w:r w:rsidRPr="00D32A9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sconfitta ma importante passo per il raggiungimento dell’unità nazionale!</w:t>
      </w:r>
    </w:p>
    <w:p w:rsidR="008D3539" w:rsidRDefault="008D3539" w:rsidP="008D3539">
      <w:pPr>
        <w:pStyle w:val="Paragrafoelenco"/>
        <w:ind w:left="1353"/>
        <w:jc w:val="both"/>
        <w:rPr>
          <w:rFonts w:ascii="Arial" w:hAnsi="Arial" w:cs="Arial"/>
          <w:b/>
          <w:color w:val="E97617"/>
          <w:sz w:val="28"/>
          <w:szCs w:val="28"/>
        </w:rPr>
      </w:pPr>
    </w:p>
    <w:p w:rsidR="00D32A98" w:rsidRPr="008D3539" w:rsidRDefault="00D32A98" w:rsidP="008D3539">
      <w:pPr>
        <w:pStyle w:val="Paragrafoelenco"/>
        <w:ind w:left="1353"/>
        <w:jc w:val="both"/>
        <w:rPr>
          <w:rFonts w:ascii="Arial" w:hAnsi="Arial" w:cs="Arial"/>
          <w:b/>
          <w:color w:val="E97617"/>
          <w:sz w:val="28"/>
          <w:szCs w:val="28"/>
        </w:rPr>
      </w:pPr>
    </w:p>
    <w:p w:rsidR="0068414C" w:rsidRDefault="0068414C" w:rsidP="0068414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r w:rsidRPr="0068414C">
        <w:rPr>
          <w:rFonts w:ascii="Arial" w:hAnsi="Arial" w:cs="Arial"/>
          <w:b/>
          <w:color w:val="C0504D" w:themeColor="accent2"/>
          <w:sz w:val="28"/>
          <w:szCs w:val="28"/>
        </w:rPr>
        <w:t>CONTESTO CULTURALE:</w:t>
      </w:r>
    </w:p>
    <w:p w:rsidR="00D32A98" w:rsidRPr="0068414C" w:rsidRDefault="00D32A98" w:rsidP="00D32A98">
      <w:pPr>
        <w:pStyle w:val="Paragrafoelenco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68414C" w:rsidRDefault="0068414C" w:rsidP="0068414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414C">
        <w:rPr>
          <w:rFonts w:ascii="Arial" w:hAnsi="Arial" w:cs="Arial"/>
          <w:color w:val="000000" w:themeColor="text1"/>
          <w:sz w:val="24"/>
          <w:szCs w:val="24"/>
        </w:rPr>
        <w:t xml:space="preserve">IMPORTANZA DEL SINGOLO: </w:t>
      </w:r>
      <w:r w:rsidRPr="0068414C">
        <w:rPr>
          <w:rFonts w:ascii="Arial" w:hAnsi="Arial" w:cs="Arial"/>
          <w:color w:val="000000" w:themeColor="text1"/>
          <w:sz w:val="24"/>
          <w:szCs w:val="24"/>
        </w:rPr>
        <w:t>i</w:t>
      </w:r>
      <w:r w:rsidRPr="0068414C">
        <w:rPr>
          <w:rFonts w:ascii="Arial" w:hAnsi="Arial" w:cs="Arial"/>
          <w:color w:val="000000" w:themeColor="text1"/>
          <w:sz w:val="24"/>
          <w:szCs w:val="24"/>
        </w:rPr>
        <w:t xml:space="preserve"> protagonisti delle opere sono sia i grandi, gli eroi, che lasciano il proprio evidente segno nella realtà, sia gli umili, le masse popolari, che in modo molto più silenzioso  contribuiscono allo svolgersi della storia. </w:t>
      </w:r>
    </w:p>
    <w:p w:rsidR="00D32A98" w:rsidRPr="00306329" w:rsidRDefault="00D32A98" w:rsidP="0030632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32A9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ROMANTICISMO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movimento vario e complesso  nato in Germania a fine ‘700 in reazione all’Illuminismo: alla convinzione che la ragione sia in grado di comprendere e spiegare ogni cosa, i romantici contrappongono </w:t>
      </w:r>
      <w:r w:rsidRPr="00D32A98">
        <w:rPr>
          <w:rFonts w:ascii="Arial" w:hAnsi="Arial" w:cs="Arial"/>
          <w:b/>
          <w:color w:val="000000" w:themeColor="text1"/>
          <w:sz w:val="24"/>
          <w:szCs w:val="24"/>
        </w:rPr>
        <w:t xml:space="preserve">l’esaltazione del sentimento e della passione come tratti fondamentali che distinguono gli individui rendendoli unici e irripetibili. </w:t>
      </w:r>
    </w:p>
    <w:p w:rsidR="0068414C" w:rsidRPr="00306329" w:rsidRDefault="0068414C" w:rsidP="0068414C">
      <w:pPr>
        <w:pStyle w:val="Paragrafoelenco"/>
        <w:ind w:left="1495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68414C" w:rsidRPr="00306329" w:rsidRDefault="0068414C" w:rsidP="0068414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r w:rsidRPr="00306329">
        <w:rPr>
          <w:rFonts w:ascii="Arial" w:hAnsi="Arial" w:cs="Arial"/>
          <w:b/>
          <w:color w:val="C0504D" w:themeColor="accent2"/>
          <w:sz w:val="28"/>
          <w:szCs w:val="28"/>
        </w:rPr>
        <w:t xml:space="preserve">IDEE (Cosa si vuol dire): </w:t>
      </w:r>
    </w:p>
    <w:p w:rsidR="00306329" w:rsidRPr="00306329" w:rsidRDefault="00306329" w:rsidP="0030632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Eroe romantico: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figura di questo periodo che incarna un’idea di uomo superiore, dotato di spiccata immaginazione, mosso da altissimi ideali per i quali è disposto a sacrificar la propria vita. </w:t>
      </w:r>
    </w:p>
    <w:p w:rsidR="00306329" w:rsidRPr="00306329" w:rsidRDefault="00306329" w:rsidP="0030632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6329">
        <w:rPr>
          <w:rFonts w:ascii="Arial" w:hAnsi="Arial" w:cs="Arial"/>
          <w:b/>
          <w:color w:val="000000" w:themeColor="text1"/>
          <w:sz w:val="24"/>
          <w:szCs w:val="24"/>
        </w:rPr>
        <w:t xml:space="preserve">Riscoperta della storia: </w:t>
      </w:r>
      <w:r w:rsidRPr="00306329">
        <w:rPr>
          <w:rFonts w:ascii="Arial" w:hAnsi="Arial" w:cs="Arial"/>
          <w:color w:val="000000" w:themeColor="text1"/>
          <w:sz w:val="24"/>
          <w:szCs w:val="24"/>
        </w:rPr>
        <w:t xml:space="preserve">valorizzazione della storia e della tradizione popolare: permette ai popoli oppressi dalla dominazione straniera di ritrovare nel passato la propria identità nazionale. </w:t>
      </w:r>
    </w:p>
    <w:p w:rsidR="00306329" w:rsidRPr="00306329" w:rsidRDefault="00306329" w:rsidP="0030632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6329">
        <w:rPr>
          <w:rFonts w:ascii="Arial" w:hAnsi="Arial" w:cs="Arial"/>
          <w:b/>
          <w:color w:val="000000" w:themeColor="text1"/>
          <w:sz w:val="24"/>
          <w:szCs w:val="24"/>
        </w:rPr>
        <w:t xml:space="preserve">Ricerca di una lingua nazionale: scontro tra classicisti/romantici. </w:t>
      </w:r>
      <w:r w:rsidRPr="00306329">
        <w:rPr>
          <w:rFonts w:ascii="Arial" w:hAnsi="Arial" w:cs="Arial"/>
          <w:color w:val="000000" w:themeColor="text1"/>
          <w:sz w:val="24"/>
          <w:szCs w:val="24"/>
        </w:rPr>
        <w:t xml:space="preserve">I primi vogliono continuare a imitare le forme del passato (come già aveva proposto Pietro </w:t>
      </w:r>
      <w:proofErr w:type="spellStart"/>
      <w:r w:rsidRPr="00306329">
        <w:rPr>
          <w:rFonts w:ascii="Arial" w:hAnsi="Arial" w:cs="Arial"/>
          <w:color w:val="000000" w:themeColor="text1"/>
          <w:sz w:val="24"/>
          <w:szCs w:val="24"/>
        </w:rPr>
        <w:t>Bembo</w:t>
      </w:r>
      <w:proofErr w:type="spellEnd"/>
      <w:r w:rsidRPr="00306329">
        <w:rPr>
          <w:rFonts w:ascii="Arial" w:hAnsi="Arial" w:cs="Arial"/>
          <w:color w:val="000000" w:themeColor="text1"/>
          <w:sz w:val="24"/>
          <w:szCs w:val="24"/>
        </w:rPr>
        <w:t xml:space="preserve"> nel 500, ponendo a modello Petrarca per la poesia e Boccaccio per la prosa), i secondi invece vogliono utilizzare un linguaggio vivo e attuale per entrare più efficacemente in contatto con il pubblico cui sono destinate le loro opere. Si veda a questo proposito la scelta di </w:t>
      </w:r>
      <w:r w:rsidRPr="00306329">
        <w:rPr>
          <w:rFonts w:ascii="Arial" w:hAnsi="Arial" w:cs="Arial"/>
          <w:color w:val="000000" w:themeColor="text1"/>
          <w:sz w:val="24"/>
          <w:szCs w:val="24"/>
          <w:u w:val="single"/>
        </w:rPr>
        <w:t>Manzoni.</w:t>
      </w:r>
      <w:r w:rsidRPr="003063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414C" w:rsidRPr="005C25B9" w:rsidRDefault="0068414C" w:rsidP="0068414C">
      <w:pPr>
        <w:pStyle w:val="Paragrafoelenco"/>
        <w:ind w:left="1440"/>
        <w:jc w:val="both"/>
        <w:rPr>
          <w:rFonts w:ascii="Arial" w:hAnsi="Arial" w:cs="Arial"/>
          <w:sz w:val="24"/>
          <w:szCs w:val="24"/>
        </w:rPr>
      </w:pPr>
    </w:p>
    <w:p w:rsidR="0068414C" w:rsidRPr="00AF6F30" w:rsidRDefault="0068414C" w:rsidP="0068414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306329">
        <w:rPr>
          <w:rFonts w:ascii="Arial" w:hAnsi="Arial" w:cs="Arial"/>
          <w:b/>
          <w:color w:val="C0504D" w:themeColor="accent2"/>
          <w:sz w:val="28"/>
          <w:szCs w:val="28"/>
        </w:rPr>
        <w:t xml:space="preserve">GENERI (Come lo si vuol dire) &amp; ESPONENTI: </w:t>
      </w:r>
    </w:p>
    <w:p w:rsidR="0068414C" w:rsidRDefault="00306329" w:rsidP="0068414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6329">
        <w:rPr>
          <w:rFonts w:ascii="Arial" w:hAnsi="Arial" w:cs="Arial"/>
          <w:b/>
          <w:color w:val="000000" w:themeColor="text1"/>
          <w:sz w:val="24"/>
          <w:szCs w:val="24"/>
        </w:rPr>
        <w:t xml:space="preserve">Poesia </w:t>
      </w:r>
      <w:r>
        <w:rPr>
          <w:rFonts w:ascii="Arial" w:hAnsi="Arial" w:cs="Arial"/>
          <w:color w:val="000000" w:themeColor="text1"/>
          <w:sz w:val="24"/>
          <w:szCs w:val="24"/>
        </w:rPr>
        <w:t>(Foscolo e Leopardi)</w:t>
      </w:r>
    </w:p>
    <w:p w:rsidR="00306329" w:rsidRPr="00AD33B2" w:rsidRDefault="00306329" w:rsidP="0068414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Prosa: </w:t>
      </w:r>
      <w:r w:rsidRPr="00306329">
        <w:rPr>
          <w:rFonts w:ascii="Arial" w:hAnsi="Arial" w:cs="Arial"/>
          <w:b/>
          <w:color w:val="000000" w:themeColor="text1"/>
          <w:sz w:val="24"/>
          <w:szCs w:val="24"/>
        </w:rPr>
        <w:t>ROMANZO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(genere fino a quel momento poco frequentato).</w:t>
      </w:r>
      <w:r w:rsidR="00AD33B2">
        <w:rPr>
          <w:rFonts w:ascii="Arial" w:hAnsi="Arial" w:cs="Arial"/>
          <w:color w:val="000000" w:themeColor="text1"/>
          <w:sz w:val="24"/>
          <w:szCs w:val="24"/>
        </w:rPr>
        <w:t xml:space="preserve"> Esempi di romanzo antico: il </w:t>
      </w:r>
      <w:proofErr w:type="spellStart"/>
      <w:r w:rsidR="00AD33B2" w:rsidRPr="00AD33B2">
        <w:rPr>
          <w:rFonts w:ascii="Arial" w:hAnsi="Arial" w:cs="Arial"/>
          <w:i/>
          <w:color w:val="000000" w:themeColor="text1"/>
          <w:sz w:val="24"/>
          <w:szCs w:val="24"/>
        </w:rPr>
        <w:t>Satyrycon</w:t>
      </w:r>
      <w:proofErr w:type="spellEnd"/>
      <w:r w:rsidR="00AD33B2" w:rsidRPr="00AD33B2">
        <w:rPr>
          <w:rFonts w:ascii="Arial" w:hAnsi="Arial" w:cs="Arial"/>
          <w:i/>
          <w:color w:val="000000" w:themeColor="text1"/>
          <w:sz w:val="24"/>
          <w:szCs w:val="24"/>
        </w:rPr>
        <w:t xml:space="preserve"> di Petronio e Lucio o L’Asino (o le Metamorfosi di Apuleio)</w:t>
      </w:r>
    </w:p>
    <w:p w:rsidR="00306329" w:rsidRPr="00306329" w:rsidRDefault="00306329" w:rsidP="0030632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ROMANZO EPISTOLARE: Le ultime lettere di Jacopo Ortis, Foscolo.</w:t>
      </w:r>
    </w:p>
    <w:p w:rsidR="00306329" w:rsidRPr="00306329" w:rsidRDefault="00306329" w:rsidP="0030632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ROMANZO STORICO: i Promessi Sposi, Manzoni. </w:t>
      </w:r>
      <w:r w:rsidR="00AD33B2">
        <w:rPr>
          <w:rFonts w:ascii="Arial" w:hAnsi="Arial" w:cs="Arial"/>
          <w:color w:val="000000" w:themeColor="text1"/>
          <w:sz w:val="24"/>
          <w:szCs w:val="24"/>
        </w:rPr>
        <w:t xml:space="preserve">(Ispirato al romanzo storico di Walter Scott: ma Manzoni inserisce per la prima volta dei personaggi umili che, di solito, erano protagonisti della Commedia). </w:t>
      </w:r>
      <w:bookmarkStart w:id="0" w:name="_GoBack"/>
      <w:bookmarkEnd w:id="0"/>
    </w:p>
    <w:p w:rsidR="00306329" w:rsidRPr="00306329" w:rsidRDefault="00306329" w:rsidP="00306329">
      <w:pPr>
        <w:pStyle w:val="Paragrafoelenco"/>
        <w:ind w:left="1637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68414C" w:rsidRPr="00306329" w:rsidRDefault="0068414C" w:rsidP="0068414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r w:rsidRPr="00306329">
        <w:rPr>
          <w:rFonts w:ascii="Arial" w:hAnsi="Arial" w:cs="Arial"/>
          <w:b/>
          <w:color w:val="C0504D" w:themeColor="accent2"/>
          <w:sz w:val="28"/>
          <w:szCs w:val="28"/>
        </w:rPr>
        <w:t xml:space="preserve">ESPONENTI (5W): </w:t>
      </w:r>
    </w:p>
    <w:p w:rsidR="0068414C" w:rsidRDefault="0068414C" w:rsidP="0068414C">
      <w:pPr>
        <w:pStyle w:val="Paragrafoelenco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306329" w:rsidRPr="00306329" w:rsidRDefault="00306329" w:rsidP="0068414C">
      <w:pPr>
        <w:pStyle w:val="Paragrafoelenco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r w:rsidRPr="00306329">
        <w:rPr>
          <w:rFonts w:ascii="Arial" w:hAnsi="Arial" w:cs="Arial"/>
          <w:b/>
          <w:color w:val="C0504D" w:themeColor="accent2"/>
          <w:sz w:val="28"/>
          <w:szCs w:val="28"/>
        </w:rPr>
        <w:t>Foscolo (esilio, nostalgia)</w:t>
      </w:r>
    </w:p>
    <w:p w:rsidR="00306329" w:rsidRPr="00306329" w:rsidRDefault="00306329" w:rsidP="0068414C">
      <w:pPr>
        <w:pStyle w:val="Paragrafoelenco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r w:rsidRPr="00306329">
        <w:rPr>
          <w:rFonts w:ascii="Arial" w:hAnsi="Arial" w:cs="Arial"/>
          <w:b/>
          <w:color w:val="C0504D" w:themeColor="accent2"/>
          <w:sz w:val="28"/>
          <w:szCs w:val="28"/>
        </w:rPr>
        <w:t>Manzoni (Provvidenza)</w:t>
      </w:r>
    </w:p>
    <w:p w:rsidR="00306329" w:rsidRPr="00306329" w:rsidRDefault="00306329" w:rsidP="0068414C">
      <w:pPr>
        <w:pStyle w:val="Paragrafoelenco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r w:rsidRPr="00306329">
        <w:rPr>
          <w:rFonts w:ascii="Arial" w:hAnsi="Arial" w:cs="Arial"/>
          <w:b/>
          <w:color w:val="C0504D" w:themeColor="accent2"/>
          <w:sz w:val="28"/>
          <w:szCs w:val="28"/>
        </w:rPr>
        <w:t>Leopardi (pessimismo)</w:t>
      </w:r>
    </w:p>
    <w:p w:rsidR="00306329" w:rsidRPr="00785D30" w:rsidRDefault="00306329" w:rsidP="0068414C">
      <w:pPr>
        <w:pStyle w:val="Paragrafoelenco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9C27BB" w:rsidRDefault="009C27BB"/>
    <w:sectPr w:rsidR="009C2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A1E"/>
    <w:multiLevelType w:val="hybridMultilevel"/>
    <w:tmpl w:val="3D3443EE"/>
    <w:lvl w:ilvl="0" w:tplc="7D500586">
      <w:numFmt w:val="bullet"/>
      <w:lvlText w:val="-"/>
      <w:lvlJc w:val="left"/>
      <w:pPr>
        <w:ind w:left="1637" w:hanging="360"/>
      </w:pPr>
      <w:rPr>
        <w:rFonts w:ascii="Arial" w:eastAsiaTheme="minorHAnsi" w:hAnsi="Arial" w:cs="Arial" w:hint="default"/>
        <w:color w:val="000000" w:themeColor="text1"/>
        <w:sz w:val="24"/>
      </w:rPr>
    </w:lvl>
    <w:lvl w:ilvl="1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">
    <w:nsid w:val="14B05D1C"/>
    <w:multiLevelType w:val="hybridMultilevel"/>
    <w:tmpl w:val="A5287F10"/>
    <w:lvl w:ilvl="0" w:tplc="286C2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A07BA"/>
    <w:multiLevelType w:val="hybridMultilevel"/>
    <w:tmpl w:val="E94A5292"/>
    <w:lvl w:ilvl="0" w:tplc="11069A48">
      <w:start w:val="1"/>
      <w:numFmt w:val="decimal"/>
      <w:lvlText w:val="%1."/>
      <w:lvlJc w:val="left"/>
      <w:pPr>
        <w:ind w:left="786" w:hanging="360"/>
      </w:pPr>
      <w:rPr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17AF"/>
    <w:multiLevelType w:val="hybridMultilevel"/>
    <w:tmpl w:val="9956FC08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4815BB5"/>
    <w:multiLevelType w:val="hybridMultilevel"/>
    <w:tmpl w:val="CA1E5C3C"/>
    <w:lvl w:ilvl="0" w:tplc="FDE03EA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C03C98"/>
    <w:multiLevelType w:val="hybridMultilevel"/>
    <w:tmpl w:val="1FFEBF62"/>
    <w:lvl w:ilvl="0" w:tplc="C7EC4420">
      <w:start w:val="1"/>
      <w:numFmt w:val="decimal"/>
      <w:lvlText w:val="%1)"/>
      <w:lvlJc w:val="left"/>
      <w:pPr>
        <w:ind w:left="720" w:hanging="360"/>
      </w:pPr>
      <w:rPr>
        <w:rFonts w:hint="default"/>
        <w:color w:val="C0504D" w:themeColor="accen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4434"/>
    <w:multiLevelType w:val="hybridMultilevel"/>
    <w:tmpl w:val="96E42F82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8E66CD5"/>
    <w:multiLevelType w:val="hybridMultilevel"/>
    <w:tmpl w:val="B068065C"/>
    <w:lvl w:ilvl="0" w:tplc="5456D324">
      <w:start w:val="1"/>
      <w:numFmt w:val="decimal"/>
      <w:lvlText w:val="%1."/>
      <w:lvlJc w:val="left"/>
      <w:pPr>
        <w:ind w:left="786" w:hanging="360"/>
      </w:pPr>
      <w:rPr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7FC0"/>
    <w:multiLevelType w:val="hybridMultilevel"/>
    <w:tmpl w:val="8E7CADF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B"/>
    <w:rsid w:val="00306329"/>
    <w:rsid w:val="0068414C"/>
    <w:rsid w:val="006B43D4"/>
    <w:rsid w:val="006F509B"/>
    <w:rsid w:val="008D3539"/>
    <w:rsid w:val="009C27BB"/>
    <w:rsid w:val="00AD33B2"/>
    <w:rsid w:val="00D32A98"/>
    <w:rsid w:val="00D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1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1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AntonellaB</dc:creator>
  <cp:keywords/>
  <dc:description/>
  <cp:lastModifiedBy>AntonellaB</cp:lastModifiedBy>
  <cp:revision>5</cp:revision>
  <dcterms:created xsi:type="dcterms:W3CDTF">2016-12-22T21:59:00Z</dcterms:created>
  <dcterms:modified xsi:type="dcterms:W3CDTF">2016-12-22T23:22:00Z</dcterms:modified>
</cp:coreProperties>
</file>